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36B85" w14:textId="7D9C0725" w:rsidR="003A0420" w:rsidRDefault="003A0420" w:rsidP="003A0420">
      <w:pPr>
        <w:jc w:val="center"/>
        <w:rPr>
          <w:b/>
          <w:sz w:val="28"/>
          <w:szCs w:val="28"/>
        </w:rPr>
      </w:pPr>
      <w:r w:rsidRPr="00816E09">
        <w:rPr>
          <w:b/>
          <w:noProof/>
          <w:sz w:val="28"/>
          <w:szCs w:val="28"/>
        </w:rPr>
        <w:drawing>
          <wp:inline distT="0" distB="0" distL="0" distR="0" wp14:anchorId="17545952" wp14:editId="48AF0693">
            <wp:extent cx="5810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080CB" w14:textId="77777777" w:rsidR="003A0420" w:rsidRDefault="003A0420" w:rsidP="003A04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ПРИЛУЖСКОГО СЕЛЬСОВЕТА</w:t>
      </w:r>
    </w:p>
    <w:p w14:paraId="3909BD6B" w14:textId="77777777" w:rsidR="003A0420" w:rsidRDefault="003A0420" w:rsidP="003A04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14:paraId="45B48B43" w14:textId="77777777" w:rsidR="003A0420" w:rsidRDefault="003A0420" w:rsidP="003A04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14:paraId="3A4F5791" w14:textId="77777777" w:rsidR="003A0420" w:rsidRDefault="003A0420" w:rsidP="003A0420">
      <w:pPr>
        <w:jc w:val="center"/>
        <w:rPr>
          <w:b/>
          <w:sz w:val="28"/>
          <w:szCs w:val="28"/>
        </w:rPr>
      </w:pPr>
    </w:p>
    <w:p w14:paraId="10DF216E" w14:textId="77777777" w:rsidR="003A0420" w:rsidRDefault="003A0420" w:rsidP="003A0420">
      <w:pPr>
        <w:jc w:val="center"/>
        <w:rPr>
          <w:b/>
          <w:sz w:val="28"/>
          <w:szCs w:val="28"/>
        </w:rPr>
      </w:pPr>
    </w:p>
    <w:p w14:paraId="5B1244F0" w14:textId="77777777" w:rsidR="003A0420" w:rsidRPr="009132C9" w:rsidRDefault="003A0420" w:rsidP="003A042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</w:t>
      </w:r>
      <w:r w:rsidRPr="009132C9">
        <w:rPr>
          <w:b/>
          <w:sz w:val="44"/>
          <w:szCs w:val="44"/>
        </w:rPr>
        <w:t>ОС</w:t>
      </w:r>
      <w:r>
        <w:rPr>
          <w:b/>
          <w:sz w:val="44"/>
          <w:szCs w:val="44"/>
        </w:rPr>
        <w:t>Т</w:t>
      </w:r>
      <w:r w:rsidRPr="009132C9">
        <w:rPr>
          <w:b/>
          <w:sz w:val="44"/>
          <w:szCs w:val="44"/>
        </w:rPr>
        <w:t>АНОВЛЕ</w:t>
      </w:r>
      <w:r>
        <w:rPr>
          <w:b/>
          <w:sz w:val="44"/>
          <w:szCs w:val="44"/>
        </w:rPr>
        <w:t>НИЕ</w:t>
      </w:r>
    </w:p>
    <w:p w14:paraId="66EB8C11" w14:textId="77777777" w:rsidR="003A0420" w:rsidRDefault="003A0420" w:rsidP="003A0420">
      <w:pPr>
        <w:jc w:val="center"/>
        <w:rPr>
          <w:b/>
          <w:sz w:val="28"/>
          <w:szCs w:val="28"/>
        </w:rPr>
      </w:pPr>
    </w:p>
    <w:p w14:paraId="7569630E" w14:textId="77777777" w:rsidR="003A0420" w:rsidRDefault="003A0420" w:rsidP="003A0420">
      <w:pPr>
        <w:jc w:val="center"/>
        <w:rPr>
          <w:b/>
          <w:sz w:val="28"/>
          <w:szCs w:val="28"/>
        </w:rPr>
      </w:pPr>
    </w:p>
    <w:p w14:paraId="670A0C17" w14:textId="56F3861B" w:rsidR="003A0420" w:rsidRDefault="004B3CC3" w:rsidP="003A0420">
      <w:pPr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3A0420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3A0420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3A0420">
        <w:rPr>
          <w:sz w:val="28"/>
          <w:szCs w:val="28"/>
        </w:rPr>
        <w:t xml:space="preserve">                                        п. Прилужье                                             № </w:t>
      </w:r>
      <w:r w:rsidR="00B76BD8">
        <w:rPr>
          <w:sz w:val="28"/>
          <w:szCs w:val="28"/>
        </w:rPr>
        <w:t>39</w:t>
      </w:r>
    </w:p>
    <w:p w14:paraId="077EBFE0" w14:textId="77777777" w:rsidR="003A0420" w:rsidRDefault="003A0420" w:rsidP="003A0420">
      <w:pPr>
        <w:jc w:val="both"/>
        <w:rPr>
          <w:sz w:val="28"/>
          <w:szCs w:val="28"/>
        </w:rPr>
      </w:pPr>
    </w:p>
    <w:p w14:paraId="2493AEF9" w14:textId="77777777" w:rsidR="003A0420" w:rsidRDefault="003A0420" w:rsidP="003A0420">
      <w:pPr>
        <w:jc w:val="both"/>
        <w:rPr>
          <w:sz w:val="28"/>
          <w:szCs w:val="28"/>
        </w:rPr>
      </w:pPr>
    </w:p>
    <w:p w14:paraId="3358F9CE" w14:textId="10C57614" w:rsidR="003A0420" w:rsidRDefault="00CE0990" w:rsidP="003A0420">
      <w:pPr>
        <w:jc w:val="both"/>
        <w:rPr>
          <w:sz w:val="28"/>
          <w:szCs w:val="28"/>
        </w:rPr>
      </w:pPr>
      <w:r>
        <w:rPr>
          <w:sz w:val="28"/>
          <w:szCs w:val="28"/>
        </w:rPr>
        <w:t>О создании патрульно-маневренной группы</w:t>
      </w:r>
    </w:p>
    <w:p w14:paraId="777425CE" w14:textId="323B3369" w:rsidR="003A0420" w:rsidRDefault="003A0420" w:rsidP="003A0420">
      <w:pPr>
        <w:jc w:val="both"/>
        <w:rPr>
          <w:sz w:val="28"/>
          <w:szCs w:val="28"/>
        </w:rPr>
      </w:pPr>
    </w:p>
    <w:p w14:paraId="24301318" w14:textId="77777777" w:rsidR="00CD34E5" w:rsidRDefault="00CD34E5" w:rsidP="003A0420">
      <w:pPr>
        <w:jc w:val="both"/>
        <w:rPr>
          <w:sz w:val="28"/>
          <w:szCs w:val="28"/>
        </w:rPr>
      </w:pPr>
    </w:p>
    <w:p w14:paraId="3DDB4519" w14:textId="77777777" w:rsidR="003A0420" w:rsidRDefault="003A0420" w:rsidP="003A04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усиления организации пожарной безопасности и профилактики пожаров на объектах и в населенных пунктах Прилужского сельсовета в весенне-летний пожароопасный период, руководствуясь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Российской Федерации от 21.12.1994 № 69-ФЗ «О пожарной безопасности», ПОСТАНОВЛЯЮ:</w:t>
      </w:r>
    </w:p>
    <w:p w14:paraId="1FF6B443" w14:textId="6AD3FB7F" w:rsidR="003A0420" w:rsidRPr="009B7B0A" w:rsidRDefault="003A0420" w:rsidP="003A04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E0990" w:rsidRPr="009B7B0A">
        <w:rPr>
          <w:sz w:val="28"/>
          <w:szCs w:val="28"/>
          <w:shd w:val="clear" w:color="auto" w:fill="FFFFFF"/>
        </w:rPr>
        <w:t>Утвердить Порядок организации и работы патрульно-маневренной группы на 2022 год</w:t>
      </w:r>
      <w:r w:rsidR="009B7B0A">
        <w:rPr>
          <w:sz w:val="28"/>
          <w:szCs w:val="28"/>
          <w:shd w:val="clear" w:color="auto" w:fill="FFFFFF"/>
        </w:rPr>
        <w:t xml:space="preserve"> </w:t>
      </w:r>
      <w:r w:rsidRPr="009B7B0A">
        <w:rPr>
          <w:sz w:val="28"/>
          <w:szCs w:val="28"/>
        </w:rPr>
        <w:t>(приложение № 1).</w:t>
      </w:r>
    </w:p>
    <w:p w14:paraId="566E428F" w14:textId="46982A97" w:rsidR="003A0420" w:rsidRPr="009B7B0A" w:rsidRDefault="003A0420" w:rsidP="003A0420">
      <w:pPr>
        <w:ind w:firstLine="709"/>
        <w:jc w:val="both"/>
        <w:rPr>
          <w:sz w:val="28"/>
          <w:szCs w:val="28"/>
        </w:rPr>
      </w:pPr>
      <w:r w:rsidRPr="009B7B0A">
        <w:rPr>
          <w:sz w:val="28"/>
          <w:szCs w:val="28"/>
        </w:rPr>
        <w:t>2.</w:t>
      </w:r>
      <w:r w:rsidR="00CE0990" w:rsidRPr="009B7B0A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CE0990" w:rsidRPr="009B7B0A">
        <w:rPr>
          <w:sz w:val="28"/>
          <w:szCs w:val="28"/>
          <w:shd w:val="clear" w:color="auto" w:fill="FFFFFF"/>
        </w:rPr>
        <w:t>Создать и утвердить состав патрульно-маневренной группы Прилужского сельсовета на 2022 год</w:t>
      </w:r>
      <w:r w:rsidRPr="009B7B0A">
        <w:rPr>
          <w:sz w:val="28"/>
          <w:szCs w:val="28"/>
        </w:rPr>
        <w:t xml:space="preserve"> (приложение № 2).</w:t>
      </w:r>
    </w:p>
    <w:p w14:paraId="5EFC4815" w14:textId="141DA8BA" w:rsidR="003A0420" w:rsidRPr="009B7B0A" w:rsidRDefault="003A0420" w:rsidP="009B7B0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C9752E" w:rsidRPr="00C9752E">
        <w:rPr>
          <w:sz w:val="28"/>
          <w:szCs w:val="28"/>
        </w:rPr>
        <w:t xml:space="preserve"> </w:t>
      </w:r>
      <w:r w:rsidR="009B7B0A" w:rsidRPr="009B7B0A">
        <w:rPr>
          <w:sz w:val="28"/>
          <w:szCs w:val="28"/>
        </w:rPr>
        <w:t>Контроль над исполнением данного постановления возложить на специалиста 1 категории администрации Прилужского сельсовета (О.Ф. Играева).</w:t>
      </w:r>
    </w:p>
    <w:p w14:paraId="0B08A595" w14:textId="6164291A" w:rsidR="003A0420" w:rsidRPr="00E714C1" w:rsidRDefault="009B7B0A" w:rsidP="003A04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A0420">
        <w:rPr>
          <w:sz w:val="28"/>
          <w:szCs w:val="28"/>
        </w:rPr>
        <w:t xml:space="preserve">. </w:t>
      </w:r>
      <w:r w:rsidR="003A0420" w:rsidRPr="00E714C1">
        <w:rPr>
          <w:sz w:val="28"/>
          <w:szCs w:val="28"/>
        </w:rPr>
        <w:t>Постановление вступает в силу в день</w:t>
      </w:r>
      <w:r w:rsidR="003A0420">
        <w:rPr>
          <w:sz w:val="28"/>
          <w:szCs w:val="28"/>
        </w:rPr>
        <w:t>,</w:t>
      </w:r>
      <w:r w:rsidR="003A0420" w:rsidRPr="00E714C1">
        <w:rPr>
          <w:sz w:val="28"/>
          <w:szCs w:val="28"/>
        </w:rPr>
        <w:t xml:space="preserve"> следующий за днём</w:t>
      </w:r>
      <w:r>
        <w:rPr>
          <w:sz w:val="28"/>
          <w:szCs w:val="28"/>
        </w:rPr>
        <w:t>,</w:t>
      </w:r>
      <w:r w:rsidR="003A0420" w:rsidRPr="00E714C1">
        <w:rPr>
          <w:sz w:val="28"/>
          <w:szCs w:val="28"/>
        </w:rPr>
        <w:t xml:space="preserve"> его официал</w:t>
      </w:r>
      <w:r w:rsidR="003A0420">
        <w:rPr>
          <w:sz w:val="28"/>
          <w:szCs w:val="28"/>
        </w:rPr>
        <w:t>ьного опубликования, в газете «</w:t>
      </w:r>
      <w:r w:rsidR="003A0420" w:rsidRPr="00E714C1">
        <w:rPr>
          <w:sz w:val="28"/>
          <w:szCs w:val="28"/>
        </w:rPr>
        <w:t>Прилужские вести».</w:t>
      </w:r>
    </w:p>
    <w:p w14:paraId="500F2927" w14:textId="5AFA311B" w:rsidR="003A0420" w:rsidRDefault="003A0420" w:rsidP="00C9752E">
      <w:pPr>
        <w:ind w:firstLine="708"/>
        <w:jc w:val="both"/>
        <w:rPr>
          <w:sz w:val="28"/>
          <w:szCs w:val="28"/>
        </w:rPr>
      </w:pPr>
    </w:p>
    <w:p w14:paraId="70AAA1F2" w14:textId="77777777" w:rsidR="003A0420" w:rsidRDefault="003A0420" w:rsidP="003A0420">
      <w:pPr>
        <w:jc w:val="both"/>
        <w:rPr>
          <w:sz w:val="28"/>
          <w:szCs w:val="28"/>
        </w:rPr>
      </w:pPr>
    </w:p>
    <w:p w14:paraId="5D13A684" w14:textId="77777777" w:rsidR="003A0420" w:rsidRDefault="003A0420" w:rsidP="003A04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В.Н. Алёхина</w:t>
      </w:r>
    </w:p>
    <w:p w14:paraId="55E7FB7B" w14:textId="77777777" w:rsidR="003A0420" w:rsidRDefault="003A0420" w:rsidP="003A0420">
      <w:pPr>
        <w:jc w:val="right"/>
      </w:pPr>
    </w:p>
    <w:p w14:paraId="3FA77C3E" w14:textId="77777777" w:rsidR="003A0420" w:rsidRDefault="003A0420" w:rsidP="003A0420">
      <w:pPr>
        <w:jc w:val="right"/>
      </w:pPr>
    </w:p>
    <w:p w14:paraId="17563935" w14:textId="77777777" w:rsidR="003A0420" w:rsidRDefault="003A0420" w:rsidP="003A0420">
      <w:pPr>
        <w:jc w:val="right"/>
      </w:pPr>
    </w:p>
    <w:p w14:paraId="61DD6232" w14:textId="77777777" w:rsidR="003A0420" w:rsidRDefault="003A0420" w:rsidP="003A0420">
      <w:pPr>
        <w:jc w:val="right"/>
      </w:pPr>
    </w:p>
    <w:p w14:paraId="050CFDFF" w14:textId="77777777" w:rsidR="003A0420" w:rsidRDefault="003A0420" w:rsidP="003A0420">
      <w:pPr>
        <w:jc w:val="right"/>
      </w:pPr>
    </w:p>
    <w:p w14:paraId="5E78CD57" w14:textId="77777777" w:rsidR="003A0420" w:rsidRDefault="003A0420" w:rsidP="003A0420">
      <w:pPr>
        <w:jc w:val="right"/>
      </w:pPr>
    </w:p>
    <w:p w14:paraId="5B6A7B2A" w14:textId="77777777" w:rsidR="003A0420" w:rsidRDefault="003A0420" w:rsidP="003A0420">
      <w:pPr>
        <w:jc w:val="right"/>
      </w:pPr>
    </w:p>
    <w:p w14:paraId="1F03DE11" w14:textId="77777777" w:rsidR="003A0420" w:rsidRDefault="003A0420" w:rsidP="003A0420">
      <w:pPr>
        <w:jc w:val="right"/>
      </w:pPr>
    </w:p>
    <w:p w14:paraId="726AE38D" w14:textId="77777777" w:rsidR="003A0420" w:rsidRDefault="003A0420" w:rsidP="003A0420">
      <w:pPr>
        <w:jc w:val="right"/>
      </w:pPr>
    </w:p>
    <w:p w14:paraId="09A88CF7" w14:textId="77777777" w:rsidR="003A0420" w:rsidRDefault="003A0420" w:rsidP="003A0420">
      <w:pPr>
        <w:jc w:val="right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B76BD8" w14:paraId="3DB0FADF" w14:textId="77777777" w:rsidTr="00B76BD8">
        <w:tc>
          <w:tcPr>
            <w:tcW w:w="4673" w:type="dxa"/>
          </w:tcPr>
          <w:p w14:paraId="3426BCB6" w14:textId="77777777" w:rsidR="00B76BD8" w:rsidRDefault="00B76BD8" w:rsidP="003A0420">
            <w:pPr>
              <w:jc w:val="right"/>
            </w:pPr>
          </w:p>
        </w:tc>
        <w:tc>
          <w:tcPr>
            <w:tcW w:w="4673" w:type="dxa"/>
          </w:tcPr>
          <w:p w14:paraId="2293B2B6" w14:textId="77777777" w:rsidR="00B76BD8" w:rsidRPr="00B76BD8" w:rsidRDefault="00B76BD8" w:rsidP="00B76BD8">
            <w:pPr>
              <w:rPr>
                <w:sz w:val="28"/>
                <w:szCs w:val="28"/>
              </w:rPr>
            </w:pPr>
            <w:bookmarkStart w:id="0" w:name="_Hlk100227086"/>
            <w:r w:rsidRPr="00B76BD8">
              <w:rPr>
                <w:sz w:val="28"/>
                <w:szCs w:val="28"/>
              </w:rPr>
              <w:t xml:space="preserve">Приложение № 1 </w:t>
            </w:r>
          </w:p>
          <w:p w14:paraId="173BB248" w14:textId="77777777" w:rsidR="00B76BD8" w:rsidRPr="00B76BD8" w:rsidRDefault="00B76BD8" w:rsidP="00B76BD8">
            <w:pPr>
              <w:rPr>
                <w:sz w:val="28"/>
                <w:szCs w:val="28"/>
              </w:rPr>
            </w:pPr>
            <w:r w:rsidRPr="00B76BD8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2BDB7B5F" w14:textId="77777777" w:rsidR="003D1A64" w:rsidRDefault="00B76BD8" w:rsidP="00B76BD8">
            <w:pPr>
              <w:rPr>
                <w:sz w:val="28"/>
                <w:szCs w:val="28"/>
              </w:rPr>
            </w:pPr>
            <w:r w:rsidRPr="00B76BD8">
              <w:rPr>
                <w:sz w:val="28"/>
                <w:szCs w:val="28"/>
              </w:rPr>
              <w:t xml:space="preserve">Прилужского сельсовета </w:t>
            </w:r>
          </w:p>
          <w:p w14:paraId="4D227360" w14:textId="1E18C2F5" w:rsidR="00B76BD8" w:rsidRPr="00B76BD8" w:rsidRDefault="00B76BD8" w:rsidP="00B76BD8">
            <w:pPr>
              <w:rPr>
                <w:sz w:val="28"/>
                <w:szCs w:val="28"/>
              </w:rPr>
            </w:pPr>
            <w:r w:rsidRPr="00B76BD8">
              <w:rPr>
                <w:sz w:val="28"/>
                <w:szCs w:val="28"/>
              </w:rPr>
              <w:t>№ 39 от 07.04.</w:t>
            </w:r>
            <w:r>
              <w:rPr>
                <w:sz w:val="28"/>
                <w:szCs w:val="28"/>
              </w:rPr>
              <w:t>2</w:t>
            </w:r>
            <w:r w:rsidRPr="00B76BD8">
              <w:rPr>
                <w:sz w:val="28"/>
                <w:szCs w:val="28"/>
              </w:rPr>
              <w:t>022</w:t>
            </w:r>
            <w:bookmarkEnd w:id="0"/>
          </w:p>
        </w:tc>
      </w:tr>
    </w:tbl>
    <w:p w14:paraId="5B398EA9" w14:textId="77777777" w:rsidR="00B76BD8" w:rsidRDefault="00B76BD8" w:rsidP="004B3CC3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4FF1AA22" w14:textId="4713BCAA" w:rsidR="004B3CC3" w:rsidRPr="00B76BD8" w:rsidRDefault="004B3CC3" w:rsidP="004B3CC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76BD8">
        <w:rPr>
          <w:b/>
          <w:bCs/>
          <w:sz w:val="28"/>
          <w:szCs w:val="28"/>
        </w:rPr>
        <w:t>П О Р Я Д О К</w:t>
      </w:r>
    </w:p>
    <w:p w14:paraId="0518BB50" w14:textId="77777777" w:rsidR="004B3CC3" w:rsidRPr="00CD34E5" w:rsidRDefault="004B3CC3" w:rsidP="004B3CC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D34E5">
        <w:rPr>
          <w:b/>
          <w:bCs/>
          <w:sz w:val="28"/>
          <w:szCs w:val="28"/>
        </w:rPr>
        <w:t>организации и работы патрульно-маневренной группы</w:t>
      </w:r>
    </w:p>
    <w:p w14:paraId="20D6A130" w14:textId="76B51D11" w:rsidR="004B3CC3" w:rsidRPr="004B3CC3" w:rsidRDefault="004B3CC3" w:rsidP="004B3CC3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D34E5">
        <w:rPr>
          <w:b/>
          <w:bCs/>
          <w:sz w:val="28"/>
          <w:szCs w:val="28"/>
        </w:rPr>
        <w:t>Прилужского сельсовета</w:t>
      </w:r>
    </w:p>
    <w:p w14:paraId="64F27FF5" w14:textId="7543E310" w:rsidR="004B3CC3" w:rsidRPr="004B3CC3" w:rsidRDefault="004B3CC3" w:rsidP="004B3CC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/>
        <w:ind w:left="0" w:firstLine="709"/>
        <w:jc w:val="both"/>
        <w:rPr>
          <w:sz w:val="28"/>
          <w:szCs w:val="28"/>
        </w:rPr>
      </w:pPr>
      <w:r w:rsidRPr="004B3CC3">
        <w:rPr>
          <w:sz w:val="28"/>
          <w:szCs w:val="28"/>
        </w:rPr>
        <w:t>Порядок разработан в целях повышения эффективности работы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</w:t>
      </w:r>
      <w:r w:rsidR="00505726">
        <w:rPr>
          <w:sz w:val="28"/>
          <w:szCs w:val="28"/>
        </w:rPr>
        <w:t>, сжигания населением мусора на территории Прилужского сельсовета</w:t>
      </w:r>
      <w:r w:rsidRPr="004B3CC3">
        <w:rPr>
          <w:sz w:val="28"/>
          <w:szCs w:val="28"/>
        </w:rPr>
        <w:t>.</w:t>
      </w:r>
    </w:p>
    <w:p w14:paraId="4623CBD2" w14:textId="556EB603" w:rsidR="004B3CC3" w:rsidRPr="004B3CC3" w:rsidRDefault="004B3CC3" w:rsidP="004B3CC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/>
        <w:ind w:left="0" w:firstLine="709"/>
        <w:jc w:val="both"/>
        <w:rPr>
          <w:sz w:val="28"/>
          <w:szCs w:val="28"/>
        </w:rPr>
      </w:pPr>
      <w:r w:rsidRPr="004B3CC3">
        <w:rPr>
          <w:sz w:val="28"/>
          <w:szCs w:val="28"/>
        </w:rPr>
        <w:t>Патрульно-маневренные группы создаются в каждом населённом пункте, не менее одной.</w:t>
      </w:r>
    </w:p>
    <w:p w14:paraId="664F0DC1" w14:textId="4D752AD0" w:rsidR="004B3CC3" w:rsidRPr="004B3CC3" w:rsidRDefault="004B3CC3" w:rsidP="004B3CC3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/>
        <w:ind w:left="0" w:firstLine="709"/>
        <w:jc w:val="both"/>
        <w:rPr>
          <w:sz w:val="28"/>
          <w:szCs w:val="28"/>
        </w:rPr>
      </w:pPr>
      <w:r w:rsidRPr="004B3CC3">
        <w:rPr>
          <w:sz w:val="28"/>
          <w:szCs w:val="28"/>
        </w:rPr>
        <w:t xml:space="preserve">Состав патрульно-маневренной группы определяется постановлением главы </w:t>
      </w:r>
      <w:r w:rsidR="00505726">
        <w:rPr>
          <w:sz w:val="28"/>
          <w:szCs w:val="28"/>
        </w:rPr>
        <w:t xml:space="preserve">Прилужского </w:t>
      </w:r>
      <w:r w:rsidRPr="004B3CC3">
        <w:rPr>
          <w:sz w:val="28"/>
          <w:szCs w:val="28"/>
        </w:rPr>
        <w:t>сельс</w:t>
      </w:r>
      <w:r w:rsidR="00505726">
        <w:rPr>
          <w:sz w:val="28"/>
          <w:szCs w:val="28"/>
        </w:rPr>
        <w:t>овета</w:t>
      </w:r>
      <w:r w:rsidRPr="004B3CC3">
        <w:rPr>
          <w:sz w:val="28"/>
          <w:szCs w:val="28"/>
        </w:rPr>
        <w:t>. Рекомендуемый состав:</w:t>
      </w:r>
    </w:p>
    <w:p w14:paraId="01CF967C" w14:textId="53D67183" w:rsidR="004B3CC3" w:rsidRPr="004B3CC3" w:rsidRDefault="004B3CC3" w:rsidP="004B3C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3CC3">
        <w:rPr>
          <w:sz w:val="28"/>
          <w:szCs w:val="28"/>
        </w:rPr>
        <w:t>– глава сельс</w:t>
      </w:r>
      <w:r w:rsidR="00505726">
        <w:rPr>
          <w:sz w:val="28"/>
          <w:szCs w:val="28"/>
        </w:rPr>
        <w:t>овета</w:t>
      </w:r>
      <w:r w:rsidRPr="004B3CC3">
        <w:rPr>
          <w:sz w:val="28"/>
          <w:szCs w:val="28"/>
        </w:rPr>
        <w:t>;</w:t>
      </w:r>
    </w:p>
    <w:p w14:paraId="13CCBFB5" w14:textId="7E279AC0" w:rsidR="004B3CC3" w:rsidRPr="004B3CC3" w:rsidRDefault="004B3CC3" w:rsidP="004B3C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3CC3">
        <w:rPr>
          <w:sz w:val="28"/>
          <w:szCs w:val="28"/>
        </w:rPr>
        <w:t xml:space="preserve">– </w:t>
      </w:r>
      <w:r w:rsidR="00505726">
        <w:rPr>
          <w:sz w:val="28"/>
          <w:szCs w:val="28"/>
        </w:rPr>
        <w:t>депутат Прилужского сельского Совета депутатов</w:t>
      </w:r>
      <w:r w:rsidRPr="004B3CC3">
        <w:rPr>
          <w:sz w:val="28"/>
          <w:szCs w:val="28"/>
        </w:rPr>
        <w:t>;</w:t>
      </w:r>
    </w:p>
    <w:p w14:paraId="30E34020" w14:textId="77777777" w:rsidR="004B3CC3" w:rsidRPr="004B3CC3" w:rsidRDefault="004B3CC3" w:rsidP="004B3C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3CC3">
        <w:rPr>
          <w:sz w:val="28"/>
          <w:szCs w:val="28"/>
        </w:rPr>
        <w:t>– водитель;</w:t>
      </w:r>
    </w:p>
    <w:p w14:paraId="3BCAAF7F" w14:textId="77777777" w:rsidR="004B3CC3" w:rsidRDefault="004B3CC3" w:rsidP="004B3C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3CC3">
        <w:rPr>
          <w:sz w:val="28"/>
          <w:szCs w:val="28"/>
        </w:rPr>
        <w:t>– члены подразделений добровольной пожарной охраны, волонтеры.</w:t>
      </w:r>
    </w:p>
    <w:p w14:paraId="7409C20F" w14:textId="037DB192" w:rsidR="004B3CC3" w:rsidRPr="004B3CC3" w:rsidRDefault="004B3CC3" w:rsidP="004B3CC3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3CC3">
        <w:rPr>
          <w:sz w:val="28"/>
          <w:szCs w:val="28"/>
        </w:rPr>
        <w:t>Основными задачами патрульной группы являются:</w:t>
      </w:r>
    </w:p>
    <w:p w14:paraId="3566B9F4" w14:textId="22F8477B" w:rsidR="004B3CC3" w:rsidRPr="004B3CC3" w:rsidRDefault="004B3CC3" w:rsidP="004B3C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3CC3">
        <w:rPr>
          <w:sz w:val="28"/>
          <w:szCs w:val="28"/>
        </w:rPr>
        <w:t>– выявление фактов сжигания населением мусора на территории населенных пунктов, загораний (горения) травы, стерни на территории сельского поселения;</w:t>
      </w:r>
    </w:p>
    <w:p w14:paraId="40F88CE6" w14:textId="77777777" w:rsidR="004B3CC3" w:rsidRPr="004B3CC3" w:rsidRDefault="004B3CC3" w:rsidP="004B3C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3CC3">
        <w:rPr>
          <w:sz w:val="28"/>
          <w:szCs w:val="28"/>
        </w:rPr>
        <w:t>– проведение профилактических мероприятий среди населения по соблюдению правил противопожарного режима;</w:t>
      </w:r>
    </w:p>
    <w:p w14:paraId="1A42236E" w14:textId="12231B15" w:rsidR="004B3CC3" w:rsidRPr="004B3CC3" w:rsidRDefault="004B3CC3" w:rsidP="004B3C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3CC3">
        <w:rPr>
          <w:sz w:val="28"/>
          <w:szCs w:val="28"/>
        </w:rPr>
        <w:t>– принятие мер по локализации и ликвидации выявленных загораний и сжигания мусора до прибытия дополнительных сил;</w:t>
      </w:r>
    </w:p>
    <w:p w14:paraId="7655FE90" w14:textId="77777777" w:rsidR="004B3CC3" w:rsidRPr="004B3CC3" w:rsidRDefault="004B3CC3" w:rsidP="004B3C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3CC3">
        <w:rPr>
          <w:sz w:val="28"/>
          <w:szCs w:val="28"/>
        </w:rPr>
        <w:t>– идентификации термических точек, определение площади пожара, направления и скорости распространения огня;</w:t>
      </w:r>
    </w:p>
    <w:p w14:paraId="5C13BEB7" w14:textId="77777777" w:rsidR="004B3CC3" w:rsidRPr="004B3CC3" w:rsidRDefault="004B3CC3" w:rsidP="004B3C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3CC3">
        <w:rPr>
          <w:sz w:val="28"/>
          <w:szCs w:val="28"/>
        </w:rPr>
        <w:t>– принятие решения о необходимости привлечения дополнительных сил и средств;</w:t>
      </w:r>
    </w:p>
    <w:p w14:paraId="1FADD21C" w14:textId="1C51A667" w:rsidR="004B3CC3" w:rsidRDefault="004B3CC3" w:rsidP="004B3C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3CC3">
        <w:rPr>
          <w:sz w:val="28"/>
          <w:szCs w:val="28"/>
        </w:rPr>
        <w:t xml:space="preserve">– передача информации в Единую дежурно-диспетчерскую службу (далее – ЕДДС) </w:t>
      </w:r>
      <w:r w:rsidR="00505726">
        <w:rPr>
          <w:sz w:val="28"/>
          <w:szCs w:val="28"/>
        </w:rPr>
        <w:t>Ужурского</w:t>
      </w:r>
      <w:r w:rsidRPr="004B3CC3">
        <w:rPr>
          <w:sz w:val="28"/>
          <w:szCs w:val="28"/>
        </w:rPr>
        <w:t xml:space="preserve"> района, тел. </w:t>
      </w:r>
      <w:r w:rsidR="00505726">
        <w:rPr>
          <w:sz w:val="28"/>
          <w:szCs w:val="28"/>
        </w:rPr>
        <w:t>21-3-54</w:t>
      </w:r>
      <w:r w:rsidRPr="004B3CC3">
        <w:rPr>
          <w:sz w:val="28"/>
          <w:szCs w:val="28"/>
        </w:rPr>
        <w:t>.</w:t>
      </w:r>
    </w:p>
    <w:p w14:paraId="162F1D15" w14:textId="18332868" w:rsidR="004B3CC3" w:rsidRPr="004B3CC3" w:rsidRDefault="004B3CC3" w:rsidP="004B3CC3">
      <w:pPr>
        <w:pStyle w:val="a5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3CC3">
        <w:rPr>
          <w:sz w:val="28"/>
          <w:szCs w:val="28"/>
        </w:rPr>
        <w:t xml:space="preserve">Оснащение патрульно-маневренных групп производится Администрацией </w:t>
      </w:r>
      <w:r w:rsidR="00505726">
        <w:rPr>
          <w:sz w:val="28"/>
          <w:szCs w:val="28"/>
        </w:rPr>
        <w:t>Прилужского</w:t>
      </w:r>
      <w:r w:rsidRPr="004B3CC3">
        <w:rPr>
          <w:sz w:val="28"/>
          <w:szCs w:val="28"/>
        </w:rPr>
        <w:t xml:space="preserve"> сельсовета из имеющихся материальных средств для обеспечения пожарной безопасности, согласно реестру расходных обязательств.</w:t>
      </w:r>
    </w:p>
    <w:p w14:paraId="287B651B" w14:textId="2CFE9806" w:rsidR="004B3CC3" w:rsidRPr="004B3CC3" w:rsidRDefault="004B3CC3" w:rsidP="004B3CC3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/>
        <w:ind w:left="0" w:firstLine="709"/>
        <w:jc w:val="both"/>
        <w:rPr>
          <w:sz w:val="28"/>
          <w:szCs w:val="28"/>
        </w:rPr>
      </w:pPr>
      <w:r w:rsidRPr="004B3CC3">
        <w:rPr>
          <w:sz w:val="28"/>
          <w:szCs w:val="28"/>
        </w:rPr>
        <w:t>При повышенной вероятности возникновения природных пожаров работа патрульн</w:t>
      </w:r>
      <w:r w:rsidR="00505726">
        <w:rPr>
          <w:sz w:val="28"/>
          <w:szCs w:val="28"/>
        </w:rPr>
        <w:t>о-маневренных</w:t>
      </w:r>
      <w:r w:rsidRPr="004B3CC3">
        <w:rPr>
          <w:sz w:val="28"/>
          <w:szCs w:val="28"/>
        </w:rPr>
        <w:t xml:space="preserve"> групп организуется ежедневно. Состав, маршрут движения и время работы группы планируется заранее, на </w:t>
      </w:r>
      <w:r w:rsidRPr="004B3CC3">
        <w:rPr>
          <w:sz w:val="28"/>
          <w:szCs w:val="28"/>
        </w:rPr>
        <w:lastRenderedPageBreak/>
        <w:t>следующие сутки. Информация передается в ЕДДС</w:t>
      </w:r>
      <w:r w:rsidR="00B76BD8">
        <w:rPr>
          <w:sz w:val="28"/>
          <w:szCs w:val="28"/>
        </w:rPr>
        <w:t xml:space="preserve"> Ужурского</w:t>
      </w:r>
      <w:r w:rsidRPr="004B3CC3">
        <w:rPr>
          <w:sz w:val="28"/>
          <w:szCs w:val="28"/>
        </w:rPr>
        <w:t xml:space="preserve"> района, тел. </w:t>
      </w:r>
      <w:r w:rsidR="00B76BD8">
        <w:rPr>
          <w:sz w:val="28"/>
          <w:szCs w:val="28"/>
        </w:rPr>
        <w:t>21-3-54</w:t>
      </w:r>
      <w:r w:rsidRPr="004B3CC3">
        <w:rPr>
          <w:sz w:val="28"/>
          <w:szCs w:val="28"/>
        </w:rPr>
        <w:t>.</w:t>
      </w:r>
    </w:p>
    <w:p w14:paraId="20E2724F" w14:textId="77777777" w:rsidR="004B3CC3" w:rsidRPr="004B3CC3" w:rsidRDefault="004B3CC3" w:rsidP="004B3CC3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/>
        <w:ind w:left="0" w:firstLine="709"/>
        <w:jc w:val="both"/>
        <w:rPr>
          <w:sz w:val="28"/>
          <w:szCs w:val="28"/>
        </w:rPr>
      </w:pPr>
      <w:r w:rsidRPr="004B3CC3">
        <w:rPr>
          <w:sz w:val="28"/>
          <w:szCs w:val="28"/>
        </w:rPr>
        <w:t>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14:paraId="2A480EB4" w14:textId="7713B0A6" w:rsidR="004B3CC3" w:rsidRPr="004B3CC3" w:rsidRDefault="004B3CC3" w:rsidP="004B3C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3CC3">
        <w:rPr>
          <w:sz w:val="28"/>
          <w:szCs w:val="28"/>
        </w:rPr>
        <w:t xml:space="preserve">Выезд патрульно-маневренных групп осуществляется по решению главы </w:t>
      </w:r>
      <w:r w:rsidR="00B76BD8">
        <w:rPr>
          <w:sz w:val="28"/>
          <w:szCs w:val="28"/>
        </w:rPr>
        <w:t>Прилужского сельсовета</w:t>
      </w:r>
      <w:r w:rsidRPr="004B3CC3">
        <w:rPr>
          <w:sz w:val="28"/>
          <w:szCs w:val="28"/>
        </w:rPr>
        <w:t xml:space="preserve"> не позднее 10 минут с момента получения информации о выявленной термической точке.</w:t>
      </w:r>
    </w:p>
    <w:p w14:paraId="5CB88216" w14:textId="6123DD65" w:rsidR="003A0420" w:rsidRDefault="003A0420" w:rsidP="004B3CC3">
      <w:pPr>
        <w:ind w:firstLine="709"/>
        <w:jc w:val="both"/>
        <w:rPr>
          <w:sz w:val="28"/>
          <w:szCs w:val="28"/>
        </w:rPr>
      </w:pPr>
    </w:p>
    <w:p w14:paraId="37F14E26" w14:textId="3F4FD535" w:rsidR="00386098" w:rsidRDefault="00386098" w:rsidP="004B3CC3">
      <w:pPr>
        <w:ind w:firstLine="709"/>
        <w:jc w:val="both"/>
        <w:rPr>
          <w:sz w:val="28"/>
          <w:szCs w:val="28"/>
        </w:rPr>
      </w:pPr>
    </w:p>
    <w:p w14:paraId="74B31E14" w14:textId="1695DE94" w:rsidR="00386098" w:rsidRDefault="00386098" w:rsidP="004B3CC3">
      <w:pPr>
        <w:ind w:firstLine="709"/>
        <w:jc w:val="both"/>
        <w:rPr>
          <w:sz w:val="28"/>
          <w:szCs w:val="28"/>
        </w:rPr>
      </w:pPr>
    </w:p>
    <w:p w14:paraId="0E888A3E" w14:textId="272C2206" w:rsidR="00386098" w:rsidRDefault="00386098" w:rsidP="004B3CC3">
      <w:pPr>
        <w:ind w:firstLine="709"/>
        <w:jc w:val="both"/>
        <w:rPr>
          <w:sz w:val="28"/>
          <w:szCs w:val="28"/>
        </w:rPr>
      </w:pPr>
    </w:p>
    <w:p w14:paraId="63220E2E" w14:textId="2C86D7EC" w:rsidR="00386098" w:rsidRDefault="00386098" w:rsidP="004B3CC3">
      <w:pPr>
        <w:ind w:firstLine="709"/>
        <w:jc w:val="both"/>
        <w:rPr>
          <w:sz w:val="28"/>
          <w:szCs w:val="28"/>
        </w:rPr>
      </w:pPr>
    </w:p>
    <w:p w14:paraId="4C165113" w14:textId="0F3125AA" w:rsidR="00386098" w:rsidRDefault="00386098" w:rsidP="004B3CC3">
      <w:pPr>
        <w:ind w:firstLine="709"/>
        <w:jc w:val="both"/>
        <w:rPr>
          <w:sz w:val="28"/>
          <w:szCs w:val="28"/>
        </w:rPr>
      </w:pPr>
    </w:p>
    <w:p w14:paraId="6B7EA37A" w14:textId="74526C6A" w:rsidR="00386098" w:rsidRDefault="00386098" w:rsidP="004B3CC3">
      <w:pPr>
        <w:ind w:firstLine="709"/>
        <w:jc w:val="both"/>
        <w:rPr>
          <w:sz w:val="28"/>
          <w:szCs w:val="28"/>
        </w:rPr>
      </w:pPr>
    </w:p>
    <w:p w14:paraId="19160A55" w14:textId="7D97210A" w:rsidR="00386098" w:rsidRDefault="00386098" w:rsidP="004B3CC3">
      <w:pPr>
        <w:ind w:firstLine="709"/>
        <w:jc w:val="both"/>
        <w:rPr>
          <w:sz w:val="28"/>
          <w:szCs w:val="28"/>
        </w:rPr>
      </w:pPr>
    </w:p>
    <w:p w14:paraId="29DB6562" w14:textId="60CD380B" w:rsidR="00386098" w:rsidRDefault="00386098" w:rsidP="004B3CC3">
      <w:pPr>
        <w:ind w:firstLine="709"/>
        <w:jc w:val="both"/>
        <w:rPr>
          <w:sz w:val="28"/>
          <w:szCs w:val="28"/>
        </w:rPr>
      </w:pPr>
    </w:p>
    <w:p w14:paraId="3BEBD6DD" w14:textId="619EA018" w:rsidR="00386098" w:rsidRDefault="00386098" w:rsidP="004B3CC3">
      <w:pPr>
        <w:ind w:firstLine="709"/>
        <w:jc w:val="both"/>
        <w:rPr>
          <w:sz w:val="28"/>
          <w:szCs w:val="28"/>
        </w:rPr>
      </w:pPr>
    </w:p>
    <w:p w14:paraId="1D70A152" w14:textId="04E99026" w:rsidR="00386098" w:rsidRDefault="00386098" w:rsidP="004B3CC3">
      <w:pPr>
        <w:ind w:firstLine="709"/>
        <w:jc w:val="both"/>
        <w:rPr>
          <w:sz w:val="28"/>
          <w:szCs w:val="28"/>
        </w:rPr>
      </w:pPr>
    </w:p>
    <w:p w14:paraId="0F4BAE9D" w14:textId="65768856" w:rsidR="00386098" w:rsidRDefault="00386098" w:rsidP="004B3CC3">
      <w:pPr>
        <w:ind w:firstLine="709"/>
        <w:jc w:val="both"/>
        <w:rPr>
          <w:sz w:val="28"/>
          <w:szCs w:val="28"/>
        </w:rPr>
      </w:pPr>
    </w:p>
    <w:p w14:paraId="0F593A24" w14:textId="6D1823F5" w:rsidR="00386098" w:rsidRDefault="00386098" w:rsidP="004B3CC3">
      <w:pPr>
        <w:ind w:firstLine="709"/>
        <w:jc w:val="both"/>
        <w:rPr>
          <w:sz w:val="28"/>
          <w:szCs w:val="28"/>
        </w:rPr>
      </w:pPr>
    </w:p>
    <w:p w14:paraId="522866A3" w14:textId="72F66622" w:rsidR="00386098" w:rsidRDefault="00386098" w:rsidP="004B3CC3">
      <w:pPr>
        <w:ind w:firstLine="709"/>
        <w:jc w:val="both"/>
        <w:rPr>
          <w:sz w:val="28"/>
          <w:szCs w:val="28"/>
        </w:rPr>
      </w:pPr>
    </w:p>
    <w:p w14:paraId="71B92E45" w14:textId="6830FA16" w:rsidR="00386098" w:rsidRDefault="00386098" w:rsidP="004B3CC3">
      <w:pPr>
        <w:ind w:firstLine="709"/>
        <w:jc w:val="both"/>
        <w:rPr>
          <w:sz w:val="28"/>
          <w:szCs w:val="28"/>
        </w:rPr>
      </w:pPr>
    </w:p>
    <w:p w14:paraId="39F702EC" w14:textId="5437E4E9" w:rsidR="00386098" w:rsidRDefault="00386098" w:rsidP="004B3CC3">
      <w:pPr>
        <w:ind w:firstLine="709"/>
        <w:jc w:val="both"/>
        <w:rPr>
          <w:sz w:val="28"/>
          <w:szCs w:val="28"/>
        </w:rPr>
      </w:pPr>
    </w:p>
    <w:p w14:paraId="7F559BED" w14:textId="124BD8C6" w:rsidR="00386098" w:rsidRDefault="00386098" w:rsidP="004B3CC3">
      <w:pPr>
        <w:ind w:firstLine="709"/>
        <w:jc w:val="both"/>
        <w:rPr>
          <w:sz w:val="28"/>
          <w:szCs w:val="28"/>
        </w:rPr>
      </w:pPr>
    </w:p>
    <w:p w14:paraId="02C7D935" w14:textId="47E47F59" w:rsidR="00386098" w:rsidRDefault="00386098" w:rsidP="004B3CC3">
      <w:pPr>
        <w:ind w:firstLine="709"/>
        <w:jc w:val="both"/>
        <w:rPr>
          <w:sz w:val="28"/>
          <w:szCs w:val="28"/>
        </w:rPr>
      </w:pPr>
    </w:p>
    <w:p w14:paraId="23F662E9" w14:textId="3E3D4C80" w:rsidR="00386098" w:rsidRDefault="00386098" w:rsidP="004B3CC3">
      <w:pPr>
        <w:ind w:firstLine="709"/>
        <w:jc w:val="both"/>
        <w:rPr>
          <w:sz w:val="28"/>
          <w:szCs w:val="28"/>
        </w:rPr>
      </w:pPr>
    </w:p>
    <w:p w14:paraId="50ACABC2" w14:textId="0B46027A" w:rsidR="00386098" w:rsidRDefault="00386098" w:rsidP="004B3CC3">
      <w:pPr>
        <w:ind w:firstLine="709"/>
        <w:jc w:val="both"/>
        <w:rPr>
          <w:sz w:val="28"/>
          <w:szCs w:val="28"/>
        </w:rPr>
      </w:pPr>
    </w:p>
    <w:p w14:paraId="17D9C35C" w14:textId="18286D60" w:rsidR="00386098" w:rsidRDefault="00386098" w:rsidP="004B3CC3">
      <w:pPr>
        <w:ind w:firstLine="709"/>
        <w:jc w:val="both"/>
        <w:rPr>
          <w:sz w:val="28"/>
          <w:szCs w:val="28"/>
        </w:rPr>
      </w:pPr>
    </w:p>
    <w:p w14:paraId="61F8C441" w14:textId="1F8DDD4A" w:rsidR="00386098" w:rsidRDefault="00386098" w:rsidP="004B3CC3">
      <w:pPr>
        <w:ind w:firstLine="709"/>
        <w:jc w:val="both"/>
        <w:rPr>
          <w:sz w:val="28"/>
          <w:szCs w:val="28"/>
        </w:rPr>
      </w:pPr>
    </w:p>
    <w:p w14:paraId="206F1409" w14:textId="606060EE" w:rsidR="00386098" w:rsidRDefault="00386098" w:rsidP="004B3CC3">
      <w:pPr>
        <w:ind w:firstLine="709"/>
        <w:jc w:val="both"/>
        <w:rPr>
          <w:sz w:val="28"/>
          <w:szCs w:val="28"/>
        </w:rPr>
      </w:pPr>
    </w:p>
    <w:p w14:paraId="6C73651F" w14:textId="21FB4E39" w:rsidR="00386098" w:rsidRDefault="00386098" w:rsidP="004B3CC3">
      <w:pPr>
        <w:ind w:firstLine="709"/>
        <w:jc w:val="both"/>
        <w:rPr>
          <w:sz w:val="28"/>
          <w:szCs w:val="28"/>
        </w:rPr>
      </w:pPr>
    </w:p>
    <w:p w14:paraId="40F4B334" w14:textId="068BAB35" w:rsidR="00386098" w:rsidRDefault="00386098" w:rsidP="004B3CC3">
      <w:pPr>
        <w:ind w:firstLine="709"/>
        <w:jc w:val="both"/>
        <w:rPr>
          <w:sz w:val="28"/>
          <w:szCs w:val="28"/>
        </w:rPr>
      </w:pPr>
    </w:p>
    <w:p w14:paraId="3733D783" w14:textId="5ADF8C76" w:rsidR="00386098" w:rsidRDefault="00386098" w:rsidP="004B3CC3">
      <w:pPr>
        <w:ind w:firstLine="709"/>
        <w:jc w:val="both"/>
        <w:rPr>
          <w:sz w:val="28"/>
          <w:szCs w:val="28"/>
        </w:rPr>
      </w:pPr>
    </w:p>
    <w:p w14:paraId="4D1C7CD5" w14:textId="58EDDBC8" w:rsidR="00386098" w:rsidRDefault="00386098" w:rsidP="004B3CC3">
      <w:pPr>
        <w:ind w:firstLine="709"/>
        <w:jc w:val="both"/>
        <w:rPr>
          <w:sz w:val="28"/>
          <w:szCs w:val="28"/>
        </w:rPr>
      </w:pPr>
    </w:p>
    <w:p w14:paraId="381570C8" w14:textId="29947C6E" w:rsidR="00386098" w:rsidRDefault="00386098" w:rsidP="004B3CC3">
      <w:pPr>
        <w:ind w:firstLine="709"/>
        <w:jc w:val="both"/>
        <w:rPr>
          <w:sz w:val="28"/>
          <w:szCs w:val="28"/>
        </w:rPr>
      </w:pPr>
    </w:p>
    <w:p w14:paraId="40763E49" w14:textId="13404473" w:rsidR="00386098" w:rsidRDefault="00386098" w:rsidP="004B3CC3">
      <w:pPr>
        <w:ind w:firstLine="709"/>
        <w:jc w:val="both"/>
        <w:rPr>
          <w:sz w:val="28"/>
          <w:szCs w:val="28"/>
        </w:rPr>
      </w:pPr>
    </w:p>
    <w:p w14:paraId="238E9FA9" w14:textId="318FCC7E" w:rsidR="00386098" w:rsidRDefault="00386098" w:rsidP="004B3CC3">
      <w:pPr>
        <w:ind w:firstLine="709"/>
        <w:jc w:val="both"/>
        <w:rPr>
          <w:sz w:val="28"/>
          <w:szCs w:val="28"/>
        </w:rPr>
      </w:pPr>
    </w:p>
    <w:p w14:paraId="74A4DD27" w14:textId="73C52A22" w:rsidR="00386098" w:rsidRDefault="00386098" w:rsidP="004B3CC3">
      <w:pPr>
        <w:ind w:firstLine="709"/>
        <w:jc w:val="both"/>
        <w:rPr>
          <w:sz w:val="28"/>
          <w:szCs w:val="28"/>
        </w:rPr>
      </w:pPr>
    </w:p>
    <w:p w14:paraId="6DEE5C0D" w14:textId="6C4E48BE" w:rsidR="00386098" w:rsidRDefault="00386098" w:rsidP="004B3CC3">
      <w:pPr>
        <w:ind w:firstLine="709"/>
        <w:jc w:val="both"/>
        <w:rPr>
          <w:sz w:val="28"/>
          <w:szCs w:val="28"/>
        </w:rPr>
      </w:pPr>
    </w:p>
    <w:p w14:paraId="1249A221" w14:textId="2DDD7E44" w:rsidR="00386098" w:rsidRDefault="00386098" w:rsidP="004B3CC3">
      <w:pPr>
        <w:ind w:firstLine="709"/>
        <w:jc w:val="both"/>
        <w:rPr>
          <w:sz w:val="28"/>
          <w:szCs w:val="28"/>
        </w:rPr>
      </w:pPr>
    </w:p>
    <w:p w14:paraId="2541CBF9" w14:textId="683ADE0E" w:rsidR="00386098" w:rsidRDefault="00386098" w:rsidP="004B3CC3">
      <w:pPr>
        <w:ind w:firstLine="709"/>
        <w:jc w:val="both"/>
        <w:rPr>
          <w:sz w:val="28"/>
          <w:szCs w:val="28"/>
        </w:rPr>
      </w:pPr>
    </w:p>
    <w:p w14:paraId="10F68C67" w14:textId="5D74F97F" w:rsidR="00386098" w:rsidRDefault="00386098" w:rsidP="00442B89">
      <w:pPr>
        <w:jc w:val="both"/>
        <w:rPr>
          <w:sz w:val="28"/>
          <w:szCs w:val="28"/>
        </w:rPr>
      </w:pPr>
    </w:p>
    <w:p w14:paraId="6B94722C" w14:textId="38ECF78C" w:rsidR="00386098" w:rsidRDefault="00386098" w:rsidP="004B3CC3">
      <w:pPr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386098" w14:paraId="4A6F723E" w14:textId="77777777" w:rsidTr="00386098">
        <w:tc>
          <w:tcPr>
            <w:tcW w:w="4673" w:type="dxa"/>
          </w:tcPr>
          <w:p w14:paraId="53A66067" w14:textId="77777777" w:rsidR="00386098" w:rsidRDefault="00386098" w:rsidP="004B3C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2C1F35C6" w14:textId="10098B7C" w:rsidR="00386098" w:rsidRPr="00B76BD8" w:rsidRDefault="00386098" w:rsidP="00386098">
            <w:pPr>
              <w:rPr>
                <w:sz w:val="28"/>
                <w:szCs w:val="28"/>
              </w:rPr>
            </w:pPr>
            <w:r w:rsidRPr="00B76BD8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  <w:r w:rsidRPr="00B76BD8">
              <w:rPr>
                <w:sz w:val="28"/>
                <w:szCs w:val="28"/>
              </w:rPr>
              <w:t xml:space="preserve"> </w:t>
            </w:r>
          </w:p>
          <w:p w14:paraId="445EBF8A" w14:textId="77777777" w:rsidR="00386098" w:rsidRPr="00B76BD8" w:rsidRDefault="00386098" w:rsidP="00386098">
            <w:pPr>
              <w:rPr>
                <w:sz w:val="28"/>
                <w:szCs w:val="28"/>
              </w:rPr>
            </w:pPr>
            <w:r w:rsidRPr="00B76BD8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7853B609" w14:textId="77777777" w:rsidR="003D1A64" w:rsidRDefault="00386098" w:rsidP="00386098">
            <w:pPr>
              <w:rPr>
                <w:sz w:val="28"/>
                <w:szCs w:val="28"/>
              </w:rPr>
            </w:pPr>
            <w:r w:rsidRPr="00B76BD8">
              <w:rPr>
                <w:sz w:val="28"/>
                <w:szCs w:val="28"/>
              </w:rPr>
              <w:t xml:space="preserve">Прилужского сельсовета </w:t>
            </w:r>
          </w:p>
          <w:p w14:paraId="30CD2E21" w14:textId="3E7B5FDF" w:rsidR="00386098" w:rsidRDefault="00386098" w:rsidP="003D1A64">
            <w:pPr>
              <w:rPr>
                <w:sz w:val="28"/>
                <w:szCs w:val="28"/>
              </w:rPr>
            </w:pPr>
            <w:r w:rsidRPr="00B76BD8">
              <w:rPr>
                <w:sz w:val="28"/>
                <w:szCs w:val="28"/>
              </w:rPr>
              <w:t>№ 39 от 07.04.</w:t>
            </w:r>
            <w:r>
              <w:rPr>
                <w:sz w:val="28"/>
                <w:szCs w:val="28"/>
              </w:rPr>
              <w:t>2</w:t>
            </w:r>
            <w:r w:rsidRPr="00B76BD8">
              <w:rPr>
                <w:sz w:val="28"/>
                <w:szCs w:val="28"/>
              </w:rPr>
              <w:t>022</w:t>
            </w:r>
          </w:p>
        </w:tc>
      </w:tr>
    </w:tbl>
    <w:p w14:paraId="75E18F8C" w14:textId="4F517981" w:rsidR="00386098" w:rsidRDefault="00386098" w:rsidP="004B3CC3">
      <w:pPr>
        <w:ind w:firstLine="709"/>
        <w:jc w:val="both"/>
        <w:rPr>
          <w:sz w:val="28"/>
          <w:szCs w:val="28"/>
        </w:rPr>
      </w:pPr>
    </w:p>
    <w:p w14:paraId="360F7649" w14:textId="280F803C" w:rsidR="00386098" w:rsidRPr="00386098" w:rsidRDefault="00386098" w:rsidP="00386098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28"/>
          <w:szCs w:val="28"/>
        </w:rPr>
      </w:pPr>
      <w:r w:rsidRPr="00386098">
        <w:rPr>
          <w:rStyle w:val="a7"/>
          <w:b/>
          <w:bCs/>
          <w:i w:val="0"/>
          <w:iCs w:val="0"/>
          <w:sz w:val="28"/>
          <w:szCs w:val="28"/>
        </w:rPr>
        <w:t>С</w:t>
      </w:r>
      <w:bookmarkStart w:id="1" w:name="_GoBack"/>
      <w:bookmarkEnd w:id="1"/>
      <w:r w:rsidRPr="00386098">
        <w:rPr>
          <w:rStyle w:val="a7"/>
          <w:b/>
          <w:bCs/>
          <w:i w:val="0"/>
          <w:iCs w:val="0"/>
          <w:sz w:val="28"/>
          <w:szCs w:val="28"/>
        </w:rPr>
        <w:t>ОСТАВ</w:t>
      </w:r>
    </w:p>
    <w:p w14:paraId="0A39AA76" w14:textId="3D51E28A" w:rsidR="00386098" w:rsidRPr="00CD34E5" w:rsidRDefault="00386098" w:rsidP="00386098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28"/>
          <w:szCs w:val="28"/>
        </w:rPr>
      </w:pPr>
      <w:r w:rsidRPr="00CD34E5">
        <w:rPr>
          <w:rStyle w:val="a7"/>
          <w:b/>
          <w:bCs/>
          <w:i w:val="0"/>
          <w:iCs w:val="0"/>
          <w:sz w:val="28"/>
          <w:szCs w:val="28"/>
        </w:rPr>
        <w:t>патрульно-маневренной группы на пожароопасный период</w:t>
      </w:r>
    </w:p>
    <w:p w14:paraId="28D37084" w14:textId="52904C06" w:rsidR="00386098" w:rsidRDefault="00386098" w:rsidP="00386098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25"/>
        <w:gridCol w:w="3681"/>
      </w:tblGrid>
      <w:tr w:rsidR="00386098" w14:paraId="4CBFB13F" w14:textId="77777777" w:rsidTr="00CD34E5">
        <w:tc>
          <w:tcPr>
            <w:tcW w:w="5240" w:type="dxa"/>
          </w:tcPr>
          <w:p w14:paraId="12CA570A" w14:textId="77777777" w:rsidR="00386098" w:rsidRDefault="00386098" w:rsidP="0038609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группы </w:t>
            </w:r>
          </w:p>
          <w:p w14:paraId="377B592B" w14:textId="3ABD7F53" w:rsidR="00386098" w:rsidRPr="00442B89" w:rsidRDefault="00386098" w:rsidP="0038609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42B89">
              <w:rPr>
                <w:sz w:val="28"/>
                <w:szCs w:val="28"/>
              </w:rPr>
              <w:t>Глава Прилужского сельсовета</w:t>
            </w:r>
          </w:p>
        </w:tc>
        <w:tc>
          <w:tcPr>
            <w:tcW w:w="425" w:type="dxa"/>
          </w:tcPr>
          <w:p w14:paraId="1218A915" w14:textId="77777777" w:rsidR="00386098" w:rsidRDefault="00386098" w:rsidP="0038609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3681" w:type="dxa"/>
          </w:tcPr>
          <w:p w14:paraId="5BF68F67" w14:textId="77777777" w:rsidR="00386098" w:rsidRDefault="00386098" w:rsidP="00CD34E5">
            <w:pPr>
              <w:pStyle w:val="a5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14:paraId="571B48AB" w14:textId="020962BD" w:rsidR="00386098" w:rsidRDefault="00386098" w:rsidP="00CD34E5">
            <w:pPr>
              <w:pStyle w:val="a5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Алёхина</w:t>
            </w:r>
          </w:p>
        </w:tc>
      </w:tr>
      <w:tr w:rsidR="00386098" w14:paraId="357276A3" w14:textId="77777777" w:rsidTr="00CD34E5">
        <w:tc>
          <w:tcPr>
            <w:tcW w:w="5240" w:type="dxa"/>
          </w:tcPr>
          <w:p w14:paraId="5400F9DF" w14:textId="6E5F12C7" w:rsidR="00386098" w:rsidRDefault="00386098" w:rsidP="0038609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</w:t>
            </w:r>
          </w:p>
        </w:tc>
        <w:tc>
          <w:tcPr>
            <w:tcW w:w="425" w:type="dxa"/>
          </w:tcPr>
          <w:p w14:paraId="447EC517" w14:textId="77777777" w:rsidR="00386098" w:rsidRDefault="00386098" w:rsidP="0038609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3681" w:type="dxa"/>
          </w:tcPr>
          <w:p w14:paraId="4E5BDE78" w14:textId="7CA0A2E4" w:rsidR="00386098" w:rsidRDefault="00386098" w:rsidP="00CD34E5">
            <w:pPr>
              <w:pStyle w:val="a5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О.Ф. Играева</w:t>
            </w:r>
          </w:p>
        </w:tc>
      </w:tr>
      <w:tr w:rsidR="00386098" w14:paraId="37D8AFE2" w14:textId="77777777" w:rsidTr="00CD34E5">
        <w:tc>
          <w:tcPr>
            <w:tcW w:w="5240" w:type="dxa"/>
          </w:tcPr>
          <w:p w14:paraId="3739B3D6" w14:textId="45A5EFC3" w:rsidR="00386098" w:rsidRDefault="00386098" w:rsidP="0038609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Прилужского сельского Совета депутатов</w:t>
            </w:r>
          </w:p>
        </w:tc>
        <w:tc>
          <w:tcPr>
            <w:tcW w:w="425" w:type="dxa"/>
          </w:tcPr>
          <w:p w14:paraId="3BB4FCD9" w14:textId="77777777" w:rsidR="00386098" w:rsidRDefault="00386098" w:rsidP="0038609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3681" w:type="dxa"/>
          </w:tcPr>
          <w:p w14:paraId="6FF31884" w14:textId="77777777" w:rsidR="00386098" w:rsidRDefault="00386098" w:rsidP="00CD34E5">
            <w:pPr>
              <w:pStyle w:val="a5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14:paraId="2954DE16" w14:textId="409A065E" w:rsidR="00386098" w:rsidRDefault="00386098" w:rsidP="00CD34E5">
            <w:pPr>
              <w:pStyle w:val="a5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М.Г. Жилкина</w:t>
            </w:r>
          </w:p>
        </w:tc>
      </w:tr>
      <w:tr w:rsidR="00386098" w14:paraId="736D9F04" w14:textId="77777777" w:rsidTr="00CD34E5">
        <w:tc>
          <w:tcPr>
            <w:tcW w:w="5240" w:type="dxa"/>
          </w:tcPr>
          <w:p w14:paraId="05C0DD31" w14:textId="5C9C16D0" w:rsidR="00386098" w:rsidRDefault="00386098" w:rsidP="0038609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администрации Прилужского сельсовета</w:t>
            </w:r>
          </w:p>
        </w:tc>
        <w:tc>
          <w:tcPr>
            <w:tcW w:w="425" w:type="dxa"/>
          </w:tcPr>
          <w:p w14:paraId="52F2443E" w14:textId="77777777" w:rsidR="00386098" w:rsidRDefault="00386098" w:rsidP="0038609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3681" w:type="dxa"/>
          </w:tcPr>
          <w:p w14:paraId="206AEE87" w14:textId="77777777" w:rsidR="00386098" w:rsidRDefault="00386098" w:rsidP="00CD34E5">
            <w:pPr>
              <w:pStyle w:val="a5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14:paraId="3330D524" w14:textId="7683268D" w:rsidR="00386098" w:rsidRDefault="00386098" w:rsidP="00CD34E5">
            <w:pPr>
              <w:pStyle w:val="a5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Максименко</w:t>
            </w:r>
          </w:p>
        </w:tc>
      </w:tr>
      <w:tr w:rsidR="00386098" w14:paraId="24711994" w14:textId="77777777" w:rsidTr="00CD34E5">
        <w:tc>
          <w:tcPr>
            <w:tcW w:w="5240" w:type="dxa"/>
          </w:tcPr>
          <w:p w14:paraId="2DD8D976" w14:textId="29B76210" w:rsidR="00386098" w:rsidRDefault="00CD34E5" w:rsidP="0038609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</w:t>
            </w:r>
            <w:r w:rsidR="003D1A64">
              <w:rPr>
                <w:sz w:val="28"/>
                <w:szCs w:val="28"/>
              </w:rPr>
              <w:t xml:space="preserve">2 отделения </w:t>
            </w:r>
            <w:r>
              <w:rPr>
                <w:sz w:val="28"/>
                <w:szCs w:val="28"/>
              </w:rPr>
              <w:t>ООО «Колос»</w:t>
            </w:r>
          </w:p>
        </w:tc>
        <w:tc>
          <w:tcPr>
            <w:tcW w:w="425" w:type="dxa"/>
          </w:tcPr>
          <w:p w14:paraId="731B5D67" w14:textId="77777777" w:rsidR="00386098" w:rsidRDefault="00386098" w:rsidP="0038609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3681" w:type="dxa"/>
          </w:tcPr>
          <w:p w14:paraId="7BDB3AF1" w14:textId="54EA229C" w:rsidR="00386098" w:rsidRDefault="00CD34E5" w:rsidP="00CD34E5">
            <w:pPr>
              <w:pStyle w:val="a5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Калинин</w:t>
            </w:r>
          </w:p>
        </w:tc>
      </w:tr>
    </w:tbl>
    <w:p w14:paraId="03AF1B8A" w14:textId="77777777" w:rsidR="00386098" w:rsidRPr="004B3CC3" w:rsidRDefault="00386098" w:rsidP="004B3CC3">
      <w:pPr>
        <w:ind w:firstLine="709"/>
        <w:jc w:val="both"/>
        <w:rPr>
          <w:sz w:val="28"/>
          <w:szCs w:val="28"/>
        </w:rPr>
      </w:pPr>
    </w:p>
    <w:sectPr w:rsidR="00386098" w:rsidRPr="004B3CC3" w:rsidSect="00B76BD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014D9"/>
    <w:multiLevelType w:val="multilevel"/>
    <w:tmpl w:val="0C625B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9A13B4"/>
    <w:multiLevelType w:val="multilevel"/>
    <w:tmpl w:val="3A0EB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93148F"/>
    <w:multiLevelType w:val="multilevel"/>
    <w:tmpl w:val="C68800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8B"/>
    <w:rsid w:val="00220077"/>
    <w:rsid w:val="0030598B"/>
    <w:rsid w:val="00386098"/>
    <w:rsid w:val="003A0420"/>
    <w:rsid w:val="003D1A64"/>
    <w:rsid w:val="00435038"/>
    <w:rsid w:val="00442B89"/>
    <w:rsid w:val="004B3CC3"/>
    <w:rsid w:val="00505726"/>
    <w:rsid w:val="005D1D78"/>
    <w:rsid w:val="009B5B2F"/>
    <w:rsid w:val="009B7B0A"/>
    <w:rsid w:val="00B76BD8"/>
    <w:rsid w:val="00C9752E"/>
    <w:rsid w:val="00CD34E5"/>
    <w:rsid w:val="00CE0990"/>
    <w:rsid w:val="00E2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A27D"/>
  <w15:chartTrackingRefBased/>
  <w15:docId w15:val="{FA744167-CC4C-411D-A3CC-25EAA855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D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D7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4B3CC3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B76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3860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8</cp:revision>
  <cp:lastPrinted>2022-04-11T04:07:00Z</cp:lastPrinted>
  <dcterms:created xsi:type="dcterms:W3CDTF">2022-04-07T04:49:00Z</dcterms:created>
  <dcterms:modified xsi:type="dcterms:W3CDTF">2022-04-11T04:08:00Z</dcterms:modified>
</cp:coreProperties>
</file>