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7DB4F" w14:textId="77777777" w:rsidR="00915398" w:rsidRPr="00915398" w:rsidRDefault="00915398" w:rsidP="00915398">
      <w:pPr>
        <w:spacing w:after="0" w:line="240" w:lineRule="auto"/>
        <w:jc w:val="center"/>
        <w:rPr>
          <w:rFonts w:ascii="Times New Roman" w:eastAsia="Times New Roman" w:hAnsi="Times New Roman" w:cs="Times New Roman"/>
          <w:b/>
          <w:sz w:val="28"/>
          <w:szCs w:val="28"/>
          <w:lang w:eastAsia="ru-RU"/>
        </w:rPr>
      </w:pPr>
      <w:r w:rsidRPr="00915398">
        <w:rPr>
          <w:rFonts w:ascii="Times New Roman" w:eastAsia="Times New Roman" w:hAnsi="Times New Roman" w:cs="Times New Roman"/>
          <w:noProof/>
          <w:sz w:val="28"/>
          <w:szCs w:val="28"/>
          <w:lang w:eastAsia="ru-RU"/>
        </w:rPr>
        <w:drawing>
          <wp:inline distT="0" distB="0" distL="0" distR="0" wp14:anchorId="48B3BD9A" wp14:editId="327D918A">
            <wp:extent cx="581025" cy="70485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581025" cy="704850"/>
                    </a:xfrm>
                    <a:prstGeom prst="rect">
                      <a:avLst/>
                    </a:prstGeom>
                    <a:noFill/>
                    <a:ln w="9525">
                      <a:noFill/>
                      <a:miter lim="800000"/>
                      <a:headEnd/>
                      <a:tailEnd/>
                    </a:ln>
                  </pic:spPr>
                </pic:pic>
              </a:graphicData>
            </a:graphic>
          </wp:inline>
        </w:drawing>
      </w:r>
    </w:p>
    <w:p w14:paraId="69B52C48" w14:textId="77777777" w:rsidR="00915398" w:rsidRPr="00915398" w:rsidRDefault="00915398" w:rsidP="00915398">
      <w:pPr>
        <w:spacing w:after="0" w:line="240" w:lineRule="auto"/>
        <w:jc w:val="center"/>
        <w:rPr>
          <w:rFonts w:ascii="Times New Roman" w:eastAsia="Times New Roman" w:hAnsi="Times New Roman" w:cs="Times New Roman"/>
          <w:b/>
          <w:sz w:val="28"/>
          <w:szCs w:val="28"/>
          <w:lang w:eastAsia="ru-RU"/>
        </w:rPr>
      </w:pPr>
      <w:r w:rsidRPr="00915398">
        <w:rPr>
          <w:rFonts w:ascii="Times New Roman" w:eastAsia="Times New Roman" w:hAnsi="Times New Roman" w:cs="Times New Roman"/>
          <w:b/>
          <w:sz w:val="28"/>
          <w:szCs w:val="28"/>
          <w:lang w:eastAsia="ru-RU"/>
        </w:rPr>
        <w:t>АДМИНИСТРАЦИЯ ПРИЛУЖСКОГО СЕЛЬСОВЕТА</w:t>
      </w:r>
    </w:p>
    <w:p w14:paraId="6670A40A" w14:textId="77777777" w:rsidR="00915398" w:rsidRPr="00915398" w:rsidRDefault="00915398" w:rsidP="00915398">
      <w:pPr>
        <w:spacing w:after="0" w:line="240" w:lineRule="auto"/>
        <w:jc w:val="center"/>
        <w:rPr>
          <w:rFonts w:ascii="Times New Roman" w:eastAsia="Times New Roman" w:hAnsi="Times New Roman" w:cs="Times New Roman"/>
          <w:b/>
          <w:sz w:val="28"/>
          <w:szCs w:val="28"/>
          <w:lang w:eastAsia="ru-RU"/>
        </w:rPr>
      </w:pPr>
      <w:r w:rsidRPr="00915398">
        <w:rPr>
          <w:rFonts w:ascii="Times New Roman" w:eastAsia="Times New Roman" w:hAnsi="Times New Roman" w:cs="Times New Roman"/>
          <w:b/>
          <w:sz w:val="28"/>
          <w:szCs w:val="28"/>
          <w:lang w:eastAsia="ru-RU"/>
        </w:rPr>
        <w:t>УЖУРСКОГО РАЙОНА</w:t>
      </w:r>
    </w:p>
    <w:p w14:paraId="0A520454" w14:textId="77777777" w:rsidR="00915398" w:rsidRPr="00915398" w:rsidRDefault="00915398" w:rsidP="00915398">
      <w:pPr>
        <w:spacing w:after="0" w:line="240" w:lineRule="auto"/>
        <w:jc w:val="center"/>
        <w:rPr>
          <w:rFonts w:ascii="Times New Roman" w:eastAsia="Times New Roman" w:hAnsi="Times New Roman" w:cs="Times New Roman"/>
          <w:b/>
          <w:sz w:val="28"/>
          <w:szCs w:val="28"/>
          <w:lang w:eastAsia="ru-RU"/>
        </w:rPr>
      </w:pPr>
      <w:r w:rsidRPr="00915398">
        <w:rPr>
          <w:rFonts w:ascii="Times New Roman" w:eastAsia="Times New Roman" w:hAnsi="Times New Roman" w:cs="Times New Roman"/>
          <w:b/>
          <w:sz w:val="28"/>
          <w:szCs w:val="28"/>
          <w:lang w:eastAsia="ru-RU"/>
        </w:rPr>
        <w:t>КРАСНОЯРСКОГО КРАЯ</w:t>
      </w:r>
    </w:p>
    <w:p w14:paraId="077CC530" w14:textId="77777777" w:rsidR="00915398" w:rsidRPr="00915398" w:rsidRDefault="00915398" w:rsidP="00915398">
      <w:pPr>
        <w:spacing w:after="0" w:line="240" w:lineRule="auto"/>
        <w:jc w:val="center"/>
        <w:rPr>
          <w:rFonts w:ascii="Times New Roman" w:eastAsia="Times New Roman" w:hAnsi="Times New Roman" w:cs="Times New Roman"/>
          <w:b/>
          <w:sz w:val="28"/>
          <w:szCs w:val="28"/>
          <w:lang w:eastAsia="ru-RU"/>
        </w:rPr>
      </w:pPr>
    </w:p>
    <w:p w14:paraId="58A57E87" w14:textId="77777777" w:rsidR="00915398" w:rsidRPr="00915398" w:rsidRDefault="00915398" w:rsidP="00915398">
      <w:pPr>
        <w:spacing w:after="0" w:line="240" w:lineRule="auto"/>
        <w:jc w:val="center"/>
        <w:rPr>
          <w:rFonts w:ascii="Times New Roman" w:eastAsia="Times New Roman" w:hAnsi="Times New Roman" w:cs="Times New Roman"/>
          <w:b/>
          <w:sz w:val="28"/>
          <w:szCs w:val="28"/>
          <w:lang w:eastAsia="ru-RU"/>
        </w:rPr>
      </w:pPr>
    </w:p>
    <w:p w14:paraId="5FF3F4CE" w14:textId="77777777" w:rsidR="00915398" w:rsidRPr="00915398" w:rsidRDefault="00915398" w:rsidP="00915398">
      <w:pPr>
        <w:spacing w:after="0" w:line="240" w:lineRule="auto"/>
        <w:jc w:val="center"/>
        <w:rPr>
          <w:rFonts w:ascii="Times New Roman" w:eastAsia="Times New Roman" w:hAnsi="Times New Roman" w:cs="Times New Roman"/>
          <w:b/>
          <w:sz w:val="44"/>
          <w:szCs w:val="44"/>
          <w:lang w:eastAsia="ru-RU"/>
        </w:rPr>
      </w:pPr>
      <w:r w:rsidRPr="00915398">
        <w:rPr>
          <w:rFonts w:ascii="Times New Roman" w:eastAsia="Times New Roman" w:hAnsi="Times New Roman" w:cs="Times New Roman"/>
          <w:b/>
          <w:sz w:val="44"/>
          <w:szCs w:val="44"/>
          <w:lang w:eastAsia="ru-RU"/>
        </w:rPr>
        <w:t>ПОСТАНОВЛЕНИЕ</w:t>
      </w:r>
    </w:p>
    <w:p w14:paraId="2D037507" w14:textId="77777777" w:rsidR="00915398" w:rsidRPr="00915398" w:rsidRDefault="00915398" w:rsidP="00915398">
      <w:pPr>
        <w:spacing w:after="0" w:line="240" w:lineRule="auto"/>
        <w:jc w:val="center"/>
        <w:rPr>
          <w:rFonts w:ascii="Times New Roman" w:eastAsia="Times New Roman" w:hAnsi="Times New Roman" w:cs="Times New Roman"/>
          <w:b/>
          <w:sz w:val="28"/>
          <w:szCs w:val="28"/>
          <w:lang w:eastAsia="ru-RU"/>
        </w:rPr>
      </w:pPr>
    </w:p>
    <w:p w14:paraId="78AD607C" w14:textId="1DC0562B" w:rsidR="00915398" w:rsidRPr="00915398" w:rsidRDefault="00B13157" w:rsidP="009153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01.03.2024</w:t>
      </w:r>
      <w:r w:rsidR="00915398" w:rsidRPr="00915398">
        <w:rPr>
          <w:rFonts w:ascii="Times New Roman" w:eastAsia="Times New Roman" w:hAnsi="Times New Roman" w:cs="Times New Roman"/>
          <w:sz w:val="28"/>
          <w:szCs w:val="28"/>
          <w:lang w:eastAsia="ru-RU"/>
        </w:rPr>
        <w:t xml:space="preserve">                                     </w:t>
      </w:r>
      <w:r w:rsidR="00915398" w:rsidRPr="00915398">
        <w:rPr>
          <w:rFonts w:ascii="Times New Roman" w:eastAsia="Times New Roman" w:hAnsi="Times New Roman" w:cs="Times New Roman"/>
          <w:sz w:val="28"/>
          <w:szCs w:val="28"/>
          <w:lang w:eastAsia="ru-RU"/>
        </w:rPr>
        <w:tab/>
      </w:r>
      <w:r w:rsidR="00F61D52">
        <w:rPr>
          <w:rFonts w:ascii="Times New Roman" w:eastAsia="Times New Roman" w:hAnsi="Times New Roman" w:cs="Times New Roman"/>
          <w:sz w:val="28"/>
          <w:szCs w:val="28"/>
          <w:lang w:eastAsia="ru-RU"/>
        </w:rPr>
        <w:t>п. Прилужье</w:t>
      </w:r>
      <w:r w:rsidR="00915398" w:rsidRPr="00915398">
        <w:rPr>
          <w:rFonts w:ascii="Times New Roman" w:eastAsia="Times New Roman" w:hAnsi="Times New Roman" w:cs="Times New Roman"/>
          <w:sz w:val="28"/>
          <w:szCs w:val="28"/>
          <w:lang w:eastAsia="ru-RU"/>
        </w:rPr>
        <w:t xml:space="preserve">                           </w:t>
      </w:r>
      <w:r w:rsidR="00915398" w:rsidRPr="00915398">
        <w:rPr>
          <w:rFonts w:ascii="Times New Roman" w:eastAsia="Times New Roman" w:hAnsi="Times New Roman" w:cs="Times New Roman"/>
          <w:sz w:val="28"/>
          <w:szCs w:val="28"/>
          <w:lang w:eastAsia="ru-RU"/>
        </w:rPr>
        <w:tab/>
      </w:r>
      <w:r w:rsidR="00915398" w:rsidRPr="00915398">
        <w:rPr>
          <w:rFonts w:ascii="Times New Roman" w:eastAsia="Times New Roman" w:hAnsi="Times New Roman" w:cs="Times New Roman"/>
          <w:sz w:val="28"/>
          <w:szCs w:val="28"/>
          <w:lang w:eastAsia="ru-RU"/>
        </w:rPr>
        <w:tab/>
      </w:r>
      <w:r w:rsidR="00915398">
        <w:rPr>
          <w:rFonts w:ascii="Times New Roman" w:eastAsia="Times New Roman" w:hAnsi="Times New Roman" w:cs="Times New Roman"/>
          <w:sz w:val="28"/>
          <w:szCs w:val="28"/>
          <w:lang w:eastAsia="ru-RU"/>
        </w:rPr>
        <w:t xml:space="preserve"> </w:t>
      </w:r>
      <w:r w:rsidR="00915398" w:rsidRPr="00915398">
        <w:rPr>
          <w:rFonts w:ascii="Times New Roman" w:eastAsia="Times New Roman" w:hAnsi="Times New Roman" w:cs="Times New Roman"/>
          <w:sz w:val="28"/>
          <w:szCs w:val="28"/>
          <w:lang w:eastAsia="ru-RU"/>
        </w:rPr>
        <w:t xml:space="preserve">№ </w:t>
      </w:r>
      <w:r w:rsidR="00F61D5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p>
    <w:p w14:paraId="2E5B782C" w14:textId="77777777" w:rsidR="00915398" w:rsidRPr="00915398" w:rsidRDefault="00915398" w:rsidP="00915398">
      <w:pPr>
        <w:spacing w:after="0" w:line="240" w:lineRule="auto"/>
        <w:jc w:val="both"/>
        <w:rPr>
          <w:rFonts w:ascii="Times New Roman" w:eastAsia="Times New Roman" w:hAnsi="Times New Roman" w:cs="Times New Roman"/>
          <w:sz w:val="28"/>
          <w:szCs w:val="28"/>
          <w:lang w:eastAsia="ru-RU"/>
        </w:rPr>
      </w:pPr>
    </w:p>
    <w:p w14:paraId="061E0508" w14:textId="77777777" w:rsidR="00915398" w:rsidRPr="00915398" w:rsidRDefault="00915398" w:rsidP="00915398">
      <w:pPr>
        <w:spacing w:after="0" w:line="240" w:lineRule="auto"/>
        <w:jc w:val="both"/>
        <w:rPr>
          <w:rFonts w:ascii="Times New Roman" w:eastAsia="Times New Roman" w:hAnsi="Times New Roman" w:cs="Times New Roman"/>
          <w:sz w:val="28"/>
          <w:szCs w:val="28"/>
          <w:lang w:eastAsia="ru-RU"/>
        </w:rPr>
      </w:pPr>
    </w:p>
    <w:p w14:paraId="2D366F93" w14:textId="66145B93" w:rsidR="00915398" w:rsidRPr="00915398" w:rsidRDefault="00FF12E9" w:rsidP="00FB1F56">
      <w:pPr>
        <w:spacing w:after="0" w:line="240" w:lineRule="auto"/>
        <w:jc w:val="both"/>
        <w:rPr>
          <w:rFonts w:ascii="Times New Roman" w:eastAsia="Times New Roman" w:hAnsi="Times New Roman" w:cs="Times New Roman"/>
          <w:color w:val="000000"/>
          <w:sz w:val="24"/>
          <w:szCs w:val="24"/>
          <w:lang w:eastAsia="ru-RU"/>
        </w:rPr>
      </w:pPr>
      <w:r w:rsidRPr="00915398">
        <w:rPr>
          <w:rFonts w:ascii="Times New Roman" w:eastAsia="Times New Roman" w:hAnsi="Times New Roman" w:cs="Times New Roman"/>
          <w:color w:val="000000"/>
          <w:sz w:val="28"/>
          <w:szCs w:val="28"/>
          <w:lang w:eastAsia="ru-RU"/>
        </w:rPr>
        <w:t xml:space="preserve">Об утверждении Программы профилактики рисков причинения вреда (ущерба) охраняемым законом ценностям при осуществлении </w:t>
      </w:r>
      <w:bookmarkStart w:id="0" w:name="_Hlk77671647"/>
      <w:r w:rsidR="00915398" w:rsidRPr="00915398">
        <w:rPr>
          <w:rFonts w:ascii="Times New Roman" w:eastAsia="Times New Roman" w:hAnsi="Times New Roman" w:cs="Times New Roman"/>
          <w:color w:val="000000"/>
          <w:sz w:val="28"/>
          <w:szCs w:val="28"/>
          <w:lang w:eastAsia="ru-RU"/>
        </w:rPr>
        <w:t>муниципально</w:t>
      </w:r>
      <w:r w:rsidR="00915398">
        <w:rPr>
          <w:rFonts w:ascii="Times New Roman" w:eastAsia="Times New Roman" w:hAnsi="Times New Roman" w:cs="Times New Roman"/>
          <w:color w:val="000000"/>
          <w:sz w:val="28"/>
          <w:szCs w:val="28"/>
          <w:lang w:eastAsia="ru-RU"/>
        </w:rPr>
        <w:t>го</w:t>
      </w:r>
      <w:r w:rsidR="00915398" w:rsidRPr="00915398">
        <w:rPr>
          <w:rFonts w:ascii="Times New Roman" w:eastAsia="Times New Roman" w:hAnsi="Times New Roman" w:cs="Times New Roman"/>
          <w:color w:val="000000"/>
          <w:sz w:val="28"/>
          <w:szCs w:val="28"/>
          <w:lang w:eastAsia="ru-RU"/>
        </w:rPr>
        <w:t xml:space="preserve"> контрол</w:t>
      </w:r>
      <w:r w:rsidR="00915398">
        <w:rPr>
          <w:rFonts w:ascii="Times New Roman" w:eastAsia="Times New Roman" w:hAnsi="Times New Roman" w:cs="Times New Roman"/>
          <w:color w:val="000000"/>
          <w:sz w:val="28"/>
          <w:szCs w:val="28"/>
          <w:lang w:eastAsia="ru-RU"/>
        </w:rPr>
        <w:t>я</w:t>
      </w:r>
      <w:r w:rsidR="00915398" w:rsidRPr="00915398">
        <w:rPr>
          <w:rFonts w:ascii="Times New Roman" w:eastAsia="Times New Roman" w:hAnsi="Times New Roman" w:cs="Times New Roman"/>
          <w:color w:val="000000"/>
          <w:sz w:val="28"/>
          <w:szCs w:val="28"/>
          <w:lang w:eastAsia="ru-RU"/>
        </w:rPr>
        <w:t xml:space="preserve"> </w:t>
      </w:r>
      <w:bookmarkStart w:id="1" w:name="_Hlk77686366"/>
      <w:r w:rsidR="00915398" w:rsidRPr="00915398">
        <w:rPr>
          <w:rFonts w:ascii="Times New Roman" w:eastAsia="Times New Roman" w:hAnsi="Times New Roman" w:cs="Times New Roman"/>
          <w:color w:val="000000"/>
          <w:sz w:val="28"/>
          <w:szCs w:val="28"/>
          <w:lang w:eastAsia="ru-RU"/>
        </w:rPr>
        <w:t xml:space="preserve">на автомобильном транспорте в дорожном хозяйстве в границах населенных пунктов </w:t>
      </w:r>
      <w:bookmarkEnd w:id="0"/>
      <w:r w:rsidR="00915398" w:rsidRPr="00915398">
        <w:rPr>
          <w:rFonts w:ascii="Times New Roman" w:eastAsia="Times New Roman" w:hAnsi="Times New Roman" w:cs="Times New Roman"/>
          <w:color w:val="000000"/>
          <w:sz w:val="28"/>
          <w:szCs w:val="28"/>
          <w:lang w:eastAsia="ru-RU"/>
        </w:rPr>
        <w:t>Прилужского сельсовета</w:t>
      </w:r>
      <w:r w:rsidR="00CE1611">
        <w:rPr>
          <w:rFonts w:ascii="Times New Roman" w:eastAsia="Times New Roman" w:hAnsi="Times New Roman" w:cs="Times New Roman"/>
          <w:color w:val="000000"/>
          <w:sz w:val="28"/>
          <w:szCs w:val="28"/>
          <w:lang w:eastAsia="ru-RU"/>
        </w:rPr>
        <w:t xml:space="preserve"> Ужурского района</w:t>
      </w:r>
      <w:r w:rsidR="0094681F">
        <w:rPr>
          <w:rFonts w:ascii="Times New Roman" w:eastAsia="Times New Roman" w:hAnsi="Times New Roman" w:cs="Times New Roman"/>
          <w:color w:val="000000"/>
          <w:sz w:val="28"/>
          <w:szCs w:val="28"/>
          <w:lang w:eastAsia="ru-RU"/>
        </w:rPr>
        <w:t xml:space="preserve"> Красноярского края</w:t>
      </w:r>
      <w:r w:rsidR="00B13157">
        <w:rPr>
          <w:rFonts w:ascii="Times New Roman" w:eastAsia="Times New Roman" w:hAnsi="Times New Roman" w:cs="Times New Roman"/>
          <w:color w:val="000000"/>
          <w:sz w:val="28"/>
          <w:szCs w:val="28"/>
          <w:lang w:eastAsia="ru-RU"/>
        </w:rPr>
        <w:t xml:space="preserve"> на 2024 год</w:t>
      </w:r>
    </w:p>
    <w:bookmarkEnd w:id="1"/>
    <w:p w14:paraId="4B6A78FB" w14:textId="6DF8925C" w:rsidR="00FF12E9" w:rsidRDefault="00FF12E9" w:rsidP="00915398">
      <w:pPr>
        <w:spacing w:after="0" w:line="240" w:lineRule="auto"/>
        <w:rPr>
          <w:rFonts w:ascii="Times New Roman" w:eastAsia="Times New Roman" w:hAnsi="Times New Roman" w:cs="Times New Roman"/>
          <w:color w:val="000000"/>
          <w:sz w:val="28"/>
          <w:szCs w:val="28"/>
          <w:lang w:eastAsia="ru-RU"/>
        </w:rPr>
      </w:pPr>
    </w:p>
    <w:p w14:paraId="7413B49A" w14:textId="77777777" w:rsidR="007D0E84" w:rsidRPr="00FF12E9" w:rsidRDefault="007D0E84" w:rsidP="00915398">
      <w:pPr>
        <w:spacing w:after="0" w:line="240" w:lineRule="auto"/>
        <w:rPr>
          <w:rFonts w:ascii="Times New Roman" w:eastAsia="Times New Roman" w:hAnsi="Times New Roman" w:cs="Times New Roman"/>
          <w:color w:val="000000"/>
          <w:sz w:val="28"/>
          <w:szCs w:val="28"/>
          <w:lang w:eastAsia="ru-RU"/>
        </w:rPr>
      </w:pPr>
    </w:p>
    <w:p w14:paraId="4EB012D8" w14:textId="3EE84B11" w:rsidR="00FF12E9" w:rsidRPr="00915398" w:rsidRDefault="00FF12E9" w:rsidP="004F0FB8">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В соответствии с Федеральным законом от 31 июля 2020 года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 июня 2021</w:t>
      </w:r>
      <w:r w:rsidR="00915398">
        <w:rPr>
          <w:rFonts w:ascii="Times New Roman" w:eastAsia="Times New Roman" w:hAnsi="Times New Roman" w:cs="Times New Roman"/>
          <w:color w:val="000000"/>
          <w:sz w:val="28"/>
          <w:szCs w:val="28"/>
          <w:lang w:eastAsia="ru-RU"/>
        </w:rPr>
        <w:t xml:space="preserve"> </w:t>
      </w:r>
      <w:r w:rsidRPr="00FF12E9">
        <w:rPr>
          <w:rFonts w:ascii="Times New Roman" w:eastAsia="Times New Roman" w:hAnsi="Times New Roman" w:cs="Times New Roman"/>
          <w:color w:val="000000"/>
          <w:sz w:val="28"/>
          <w:szCs w:val="28"/>
          <w:lang w:eastAsia="ru-RU"/>
        </w:rPr>
        <w:t xml:space="preserve">года </w:t>
      </w:r>
      <w:r w:rsidR="00061639">
        <w:rPr>
          <w:rFonts w:ascii="Times New Roman" w:eastAsia="Times New Roman" w:hAnsi="Times New Roman" w:cs="Times New Roman"/>
          <w:color w:val="000000"/>
          <w:sz w:val="28"/>
          <w:szCs w:val="28"/>
          <w:lang w:eastAsia="ru-RU"/>
        </w:rPr>
        <w:t xml:space="preserve"> </w:t>
      </w:r>
      <w:r w:rsidRPr="00FF12E9">
        <w:rPr>
          <w:rFonts w:ascii="Times New Roman" w:eastAsia="Times New Roman" w:hAnsi="Times New Roman" w:cs="Times New Roman"/>
          <w:color w:val="000000"/>
          <w:sz w:val="28"/>
          <w:szCs w:val="28"/>
          <w:lang w:eastAsia="ru-RU"/>
        </w:rPr>
        <w:t>№</w:t>
      </w:r>
      <w:r w:rsidR="00915398">
        <w:rPr>
          <w:rFonts w:ascii="Times New Roman" w:eastAsia="Times New Roman" w:hAnsi="Times New Roman" w:cs="Times New Roman"/>
          <w:color w:val="000000"/>
          <w:sz w:val="28"/>
          <w:szCs w:val="28"/>
          <w:lang w:eastAsia="ru-RU"/>
        </w:rPr>
        <w:t xml:space="preserve"> </w:t>
      </w:r>
      <w:r w:rsidRPr="00FF12E9">
        <w:rPr>
          <w:rFonts w:ascii="Times New Roman" w:eastAsia="Times New Roman" w:hAnsi="Times New Roman" w:cs="Times New Roman"/>
          <w:color w:val="000000"/>
          <w:sz w:val="28"/>
          <w:szCs w:val="28"/>
          <w:lang w:eastAsia="ru-RU"/>
        </w:rPr>
        <w:t xml:space="preserve">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bookmarkStart w:id="2" w:name="_Hlk90985933"/>
      <w:r w:rsidRPr="00FF12E9">
        <w:rPr>
          <w:rFonts w:ascii="Times New Roman" w:eastAsia="Times New Roman" w:hAnsi="Times New Roman" w:cs="Times New Roman"/>
          <w:color w:val="000000"/>
          <w:sz w:val="28"/>
          <w:szCs w:val="28"/>
          <w:lang w:eastAsia="ru-RU"/>
        </w:rPr>
        <w:t xml:space="preserve">Уставом </w:t>
      </w:r>
      <w:r w:rsidR="00915398">
        <w:rPr>
          <w:rFonts w:ascii="Times New Roman" w:eastAsia="Times New Roman" w:hAnsi="Times New Roman" w:cs="Times New Roman"/>
          <w:color w:val="000000"/>
          <w:sz w:val="28"/>
          <w:szCs w:val="28"/>
          <w:lang w:eastAsia="ru-RU"/>
        </w:rPr>
        <w:t>Прилужского сельсовета Ужурского района Красноярского края</w:t>
      </w:r>
      <w:bookmarkEnd w:id="2"/>
      <w:r w:rsidR="00915398">
        <w:rPr>
          <w:rFonts w:ascii="Times New Roman" w:eastAsia="Times New Roman" w:hAnsi="Times New Roman" w:cs="Times New Roman"/>
          <w:color w:val="000000"/>
          <w:sz w:val="28"/>
          <w:szCs w:val="28"/>
          <w:lang w:eastAsia="ru-RU"/>
        </w:rPr>
        <w:t>,</w:t>
      </w:r>
      <w:r w:rsidR="00915398" w:rsidRPr="00915398">
        <w:rPr>
          <w:color w:val="000000"/>
          <w:sz w:val="28"/>
          <w:szCs w:val="28"/>
          <w:lang w:bidi="ru-RU"/>
        </w:rPr>
        <w:t xml:space="preserve"> </w:t>
      </w:r>
      <w:r w:rsidR="00915398" w:rsidRPr="00915398">
        <w:rPr>
          <w:rFonts w:ascii="Times New Roman" w:hAnsi="Times New Roman" w:cs="Times New Roman"/>
          <w:color w:val="000000"/>
          <w:sz w:val="28"/>
          <w:szCs w:val="28"/>
          <w:lang w:bidi="ru-RU"/>
        </w:rPr>
        <w:t>ПОСТАНОВЛЯЮ:</w:t>
      </w:r>
    </w:p>
    <w:p w14:paraId="53CFC441" w14:textId="24C665C9" w:rsidR="00FF12E9" w:rsidRPr="00915398" w:rsidRDefault="00FF12E9" w:rsidP="00915398">
      <w:pPr>
        <w:spacing w:after="0" w:line="240" w:lineRule="auto"/>
        <w:ind w:firstLine="708"/>
        <w:jc w:val="both"/>
        <w:rPr>
          <w:rFonts w:ascii="Times New Roman" w:eastAsia="Times New Roman" w:hAnsi="Times New Roman" w:cs="Times New Roman"/>
          <w:color w:val="000000"/>
          <w:sz w:val="24"/>
          <w:szCs w:val="24"/>
          <w:lang w:eastAsia="ru-RU"/>
        </w:rPr>
      </w:pPr>
      <w:r w:rsidRPr="00FF12E9">
        <w:rPr>
          <w:rFonts w:ascii="Times New Roman" w:eastAsia="Times New Roman" w:hAnsi="Times New Roman" w:cs="Times New Roman"/>
          <w:color w:val="000000"/>
          <w:sz w:val="28"/>
          <w:szCs w:val="28"/>
          <w:lang w:eastAsia="ru-RU"/>
        </w:rPr>
        <w:t>1.</w:t>
      </w:r>
      <w:r w:rsidR="00B13157">
        <w:rPr>
          <w:rFonts w:ascii="Times New Roman" w:eastAsia="Times New Roman" w:hAnsi="Times New Roman" w:cs="Times New Roman"/>
          <w:color w:val="000000"/>
          <w:sz w:val="28"/>
          <w:szCs w:val="28"/>
          <w:lang w:eastAsia="ru-RU"/>
        </w:rPr>
        <w:tab/>
      </w:r>
      <w:r w:rsidRPr="00FF12E9">
        <w:rPr>
          <w:rFonts w:ascii="Times New Roman" w:eastAsia="Times New Roman" w:hAnsi="Times New Roman" w:cs="Times New Roman"/>
          <w:color w:val="000000"/>
          <w:sz w:val="28"/>
          <w:szCs w:val="28"/>
          <w:lang w:eastAsia="ru-RU"/>
        </w:rPr>
        <w:t>Утвердить Программу профилактики рисков причинения вреда (ущерба) охраняемым законом ценностям при осуществлении</w:t>
      </w:r>
      <w:r w:rsidR="00915398" w:rsidRPr="00915398">
        <w:rPr>
          <w:rFonts w:ascii="Times New Roman" w:eastAsia="Times New Roman" w:hAnsi="Times New Roman" w:cs="Times New Roman"/>
          <w:color w:val="000000"/>
          <w:sz w:val="28"/>
          <w:szCs w:val="28"/>
          <w:lang w:eastAsia="ru-RU"/>
        </w:rPr>
        <w:t xml:space="preserve"> муниципально</w:t>
      </w:r>
      <w:r w:rsidR="00915398">
        <w:rPr>
          <w:rFonts w:ascii="Times New Roman" w:eastAsia="Times New Roman" w:hAnsi="Times New Roman" w:cs="Times New Roman"/>
          <w:color w:val="000000"/>
          <w:sz w:val="28"/>
          <w:szCs w:val="28"/>
          <w:lang w:eastAsia="ru-RU"/>
        </w:rPr>
        <w:t>го</w:t>
      </w:r>
      <w:r w:rsidR="00915398" w:rsidRPr="00915398">
        <w:rPr>
          <w:rFonts w:ascii="Times New Roman" w:eastAsia="Times New Roman" w:hAnsi="Times New Roman" w:cs="Times New Roman"/>
          <w:color w:val="000000"/>
          <w:sz w:val="28"/>
          <w:szCs w:val="28"/>
          <w:lang w:eastAsia="ru-RU"/>
        </w:rPr>
        <w:t xml:space="preserve"> контрол</w:t>
      </w:r>
      <w:r w:rsidR="00915398">
        <w:rPr>
          <w:rFonts w:ascii="Times New Roman" w:eastAsia="Times New Roman" w:hAnsi="Times New Roman" w:cs="Times New Roman"/>
          <w:color w:val="000000"/>
          <w:sz w:val="28"/>
          <w:szCs w:val="28"/>
          <w:lang w:eastAsia="ru-RU"/>
        </w:rPr>
        <w:t>я</w:t>
      </w:r>
      <w:r w:rsidR="00915398" w:rsidRPr="00915398">
        <w:rPr>
          <w:rFonts w:ascii="Times New Roman" w:eastAsia="Times New Roman" w:hAnsi="Times New Roman" w:cs="Times New Roman"/>
          <w:color w:val="000000"/>
          <w:sz w:val="28"/>
          <w:szCs w:val="28"/>
          <w:lang w:eastAsia="ru-RU"/>
        </w:rPr>
        <w:t xml:space="preserve"> на автомобильном транспорте в дорожном хозяйстве в границах населенных пунктов Прилужского сельсовета</w:t>
      </w:r>
      <w:r w:rsidR="00915398" w:rsidRPr="00FF12E9">
        <w:rPr>
          <w:rFonts w:ascii="Times New Roman" w:eastAsia="Times New Roman" w:hAnsi="Times New Roman" w:cs="Times New Roman"/>
          <w:color w:val="000000"/>
          <w:sz w:val="28"/>
          <w:szCs w:val="28"/>
          <w:lang w:eastAsia="ru-RU"/>
        </w:rPr>
        <w:t xml:space="preserve"> </w:t>
      </w:r>
      <w:r w:rsidR="00CE1611">
        <w:rPr>
          <w:rFonts w:ascii="Times New Roman" w:eastAsia="Times New Roman" w:hAnsi="Times New Roman" w:cs="Times New Roman"/>
          <w:color w:val="000000"/>
          <w:sz w:val="28"/>
          <w:szCs w:val="28"/>
          <w:lang w:eastAsia="ru-RU"/>
        </w:rPr>
        <w:t>Ужурского района</w:t>
      </w:r>
      <w:r w:rsidR="00CE1611" w:rsidRPr="00FF12E9">
        <w:rPr>
          <w:rFonts w:ascii="Times New Roman" w:eastAsia="Times New Roman" w:hAnsi="Times New Roman" w:cs="Times New Roman"/>
          <w:color w:val="000000"/>
          <w:sz w:val="28"/>
          <w:szCs w:val="28"/>
          <w:lang w:eastAsia="ru-RU"/>
        </w:rPr>
        <w:t xml:space="preserve"> </w:t>
      </w:r>
      <w:r w:rsidR="00712BEF">
        <w:rPr>
          <w:rFonts w:ascii="Times New Roman" w:eastAsia="Times New Roman" w:hAnsi="Times New Roman" w:cs="Times New Roman"/>
          <w:color w:val="000000"/>
          <w:sz w:val="28"/>
          <w:szCs w:val="28"/>
          <w:lang w:eastAsia="ru-RU"/>
        </w:rPr>
        <w:t xml:space="preserve">Красноярского края </w:t>
      </w:r>
      <w:r w:rsidR="00B13157">
        <w:rPr>
          <w:rFonts w:ascii="Times New Roman" w:eastAsia="Times New Roman" w:hAnsi="Times New Roman" w:cs="Times New Roman"/>
          <w:color w:val="000000"/>
          <w:sz w:val="28"/>
          <w:szCs w:val="28"/>
          <w:lang w:eastAsia="ru-RU"/>
        </w:rPr>
        <w:t>на 2024 год, согласно приложению</w:t>
      </w:r>
      <w:r w:rsidRPr="00FF12E9">
        <w:rPr>
          <w:rFonts w:ascii="Times New Roman" w:eastAsia="Times New Roman" w:hAnsi="Times New Roman" w:cs="Times New Roman"/>
          <w:color w:val="000000"/>
          <w:sz w:val="28"/>
          <w:szCs w:val="28"/>
          <w:lang w:eastAsia="ru-RU"/>
        </w:rPr>
        <w:t>.</w:t>
      </w:r>
    </w:p>
    <w:p w14:paraId="1809C1D3" w14:textId="0A94B544" w:rsidR="00915398" w:rsidRPr="00915398" w:rsidRDefault="00915398" w:rsidP="0091539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15398">
        <w:rPr>
          <w:rFonts w:ascii="Times New Roman" w:eastAsia="Times New Roman" w:hAnsi="Times New Roman" w:cs="Times New Roman"/>
          <w:color w:val="000000" w:themeColor="text1"/>
          <w:sz w:val="28"/>
          <w:szCs w:val="28"/>
          <w:lang w:eastAsia="ru-RU"/>
        </w:rPr>
        <w:t>2.</w:t>
      </w:r>
      <w:r w:rsidR="00B13157">
        <w:rPr>
          <w:rFonts w:ascii="Times New Roman" w:eastAsia="Times New Roman" w:hAnsi="Times New Roman" w:cs="Times New Roman"/>
          <w:color w:val="000000" w:themeColor="text1"/>
          <w:sz w:val="28"/>
          <w:szCs w:val="28"/>
          <w:lang w:eastAsia="ru-RU"/>
        </w:rPr>
        <w:tab/>
      </w:r>
      <w:r w:rsidRPr="00915398">
        <w:rPr>
          <w:rFonts w:ascii="Times New Roman" w:eastAsia="Times New Roman" w:hAnsi="Times New Roman" w:cs="Times New Roman"/>
          <w:color w:val="000000" w:themeColor="text1"/>
          <w:sz w:val="28"/>
          <w:szCs w:val="28"/>
          <w:lang w:eastAsia="ru-RU"/>
        </w:rPr>
        <w:t xml:space="preserve">Обеспечить размещение настоящего Постановления на официальном сайте </w:t>
      </w:r>
      <w:r w:rsidR="00712BEF">
        <w:rPr>
          <w:rFonts w:ascii="Times New Roman" w:eastAsia="Times New Roman" w:hAnsi="Times New Roman" w:cs="Times New Roman"/>
          <w:color w:val="000000" w:themeColor="text1"/>
          <w:sz w:val="28"/>
          <w:szCs w:val="28"/>
          <w:lang w:eastAsia="ru-RU"/>
        </w:rPr>
        <w:t>а</w:t>
      </w:r>
      <w:r w:rsidRPr="00915398">
        <w:rPr>
          <w:rFonts w:ascii="Times New Roman" w:eastAsia="Times New Roman" w:hAnsi="Times New Roman" w:cs="Times New Roman"/>
          <w:color w:val="000000" w:themeColor="text1"/>
          <w:sz w:val="28"/>
          <w:szCs w:val="28"/>
          <w:lang w:eastAsia="ru-RU"/>
        </w:rPr>
        <w:t>дминистрации Прилужского сельсовета</w:t>
      </w:r>
      <w:r w:rsidR="00CE1611" w:rsidRPr="00CE1611">
        <w:rPr>
          <w:rFonts w:ascii="Times New Roman" w:eastAsia="Times New Roman" w:hAnsi="Times New Roman" w:cs="Times New Roman"/>
          <w:color w:val="000000"/>
          <w:sz w:val="28"/>
          <w:szCs w:val="28"/>
          <w:lang w:eastAsia="ru-RU"/>
        </w:rPr>
        <w:t xml:space="preserve"> </w:t>
      </w:r>
      <w:r w:rsidR="00CE1611">
        <w:rPr>
          <w:rFonts w:ascii="Times New Roman" w:eastAsia="Times New Roman" w:hAnsi="Times New Roman" w:cs="Times New Roman"/>
          <w:color w:val="000000"/>
          <w:sz w:val="28"/>
          <w:szCs w:val="28"/>
          <w:lang w:eastAsia="ru-RU"/>
        </w:rPr>
        <w:t>Ужурского района</w:t>
      </w:r>
      <w:r w:rsidR="00712BEF">
        <w:rPr>
          <w:rFonts w:ascii="Times New Roman" w:eastAsia="Times New Roman" w:hAnsi="Times New Roman" w:cs="Times New Roman"/>
          <w:color w:val="000000"/>
          <w:sz w:val="28"/>
          <w:szCs w:val="28"/>
          <w:lang w:eastAsia="ru-RU"/>
        </w:rPr>
        <w:t xml:space="preserve"> Красноярского края</w:t>
      </w:r>
      <w:r>
        <w:rPr>
          <w:rFonts w:ascii="Times New Roman" w:eastAsia="Times New Roman" w:hAnsi="Times New Roman" w:cs="Times New Roman"/>
          <w:color w:val="000000" w:themeColor="text1"/>
          <w:sz w:val="28"/>
          <w:szCs w:val="28"/>
          <w:lang w:eastAsia="ru-RU"/>
        </w:rPr>
        <w:t>.</w:t>
      </w:r>
    </w:p>
    <w:p w14:paraId="495D872E" w14:textId="7C3DC044" w:rsidR="00915398" w:rsidRPr="00712BEF" w:rsidRDefault="00915398" w:rsidP="00915398">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sidRPr="00915398">
        <w:rPr>
          <w:rFonts w:ascii="Times New Roman" w:eastAsia="Times New Roman" w:hAnsi="Times New Roman" w:cs="Times New Roman"/>
          <w:color w:val="000000"/>
          <w:sz w:val="28"/>
          <w:szCs w:val="28"/>
          <w:lang w:eastAsia="ru-RU" w:bidi="ru-RU"/>
        </w:rPr>
        <w:t>3.</w:t>
      </w:r>
      <w:r w:rsidR="00B13157">
        <w:rPr>
          <w:rFonts w:ascii="Times New Roman" w:eastAsia="Times New Roman" w:hAnsi="Times New Roman" w:cs="Times New Roman"/>
          <w:color w:val="000000"/>
          <w:sz w:val="28"/>
          <w:szCs w:val="28"/>
          <w:lang w:eastAsia="ru-RU" w:bidi="ru-RU"/>
        </w:rPr>
        <w:tab/>
      </w:r>
      <w:r w:rsidRPr="00915398">
        <w:rPr>
          <w:rFonts w:ascii="Times New Roman" w:eastAsia="Times New Roman" w:hAnsi="Times New Roman" w:cs="Times New Roman"/>
          <w:color w:val="000000"/>
          <w:sz w:val="28"/>
          <w:szCs w:val="28"/>
          <w:lang w:eastAsia="ru-RU" w:bidi="ru-RU"/>
        </w:rPr>
        <w:t>Контроль исполнения данного постановления</w:t>
      </w:r>
      <w:r w:rsidR="00712BEF" w:rsidRPr="00712BEF">
        <w:rPr>
          <w:sz w:val="28"/>
          <w:szCs w:val="28"/>
        </w:rPr>
        <w:t xml:space="preserve"> </w:t>
      </w:r>
      <w:r w:rsidR="00712BEF" w:rsidRPr="00712BEF">
        <w:rPr>
          <w:rFonts w:ascii="Times New Roman" w:hAnsi="Times New Roman" w:cs="Times New Roman"/>
          <w:sz w:val="28"/>
          <w:szCs w:val="28"/>
        </w:rPr>
        <w:t xml:space="preserve">возложить на специалиста 1 категории </w:t>
      </w:r>
      <w:r w:rsidR="00712BEF">
        <w:rPr>
          <w:rFonts w:ascii="Times New Roman" w:hAnsi="Times New Roman" w:cs="Times New Roman"/>
          <w:sz w:val="28"/>
          <w:szCs w:val="28"/>
        </w:rPr>
        <w:t>(</w:t>
      </w:r>
      <w:proofErr w:type="spellStart"/>
      <w:r w:rsidR="00712BEF">
        <w:rPr>
          <w:rFonts w:ascii="Times New Roman" w:hAnsi="Times New Roman" w:cs="Times New Roman"/>
          <w:sz w:val="28"/>
          <w:szCs w:val="28"/>
        </w:rPr>
        <w:t>Играев</w:t>
      </w:r>
      <w:r w:rsidR="00592B3C">
        <w:rPr>
          <w:rFonts w:ascii="Times New Roman" w:hAnsi="Times New Roman" w:cs="Times New Roman"/>
          <w:sz w:val="28"/>
          <w:szCs w:val="28"/>
        </w:rPr>
        <w:t>а</w:t>
      </w:r>
      <w:proofErr w:type="spellEnd"/>
      <w:r w:rsidR="00712BEF">
        <w:rPr>
          <w:rFonts w:ascii="Times New Roman" w:hAnsi="Times New Roman" w:cs="Times New Roman"/>
          <w:sz w:val="28"/>
          <w:szCs w:val="28"/>
        </w:rPr>
        <w:t xml:space="preserve"> О.Ф.)</w:t>
      </w:r>
      <w:r w:rsidR="00712BEF" w:rsidRPr="00712BEF">
        <w:rPr>
          <w:rFonts w:ascii="Times New Roman" w:hAnsi="Times New Roman" w:cs="Times New Roman"/>
          <w:sz w:val="28"/>
          <w:szCs w:val="28"/>
        </w:rPr>
        <w:t>.</w:t>
      </w:r>
    </w:p>
    <w:p w14:paraId="2417CD26" w14:textId="76CE1C59" w:rsidR="00915398" w:rsidRPr="00915398" w:rsidRDefault="00915398" w:rsidP="00915398">
      <w:pPr>
        <w:widowControl w:val="0"/>
        <w:tabs>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r w:rsidRPr="00915398">
        <w:rPr>
          <w:rFonts w:ascii="Times New Roman" w:eastAsia="Times New Roman" w:hAnsi="Times New Roman" w:cs="Times New Roman"/>
          <w:color w:val="000000"/>
          <w:sz w:val="28"/>
          <w:szCs w:val="28"/>
          <w:lang w:eastAsia="ru-RU" w:bidi="ru-RU"/>
        </w:rPr>
        <w:t>4.</w:t>
      </w:r>
      <w:r w:rsidR="00B13157">
        <w:rPr>
          <w:rFonts w:ascii="Times New Roman" w:eastAsia="Times New Roman" w:hAnsi="Times New Roman" w:cs="Times New Roman"/>
          <w:color w:val="000000"/>
          <w:sz w:val="28"/>
          <w:szCs w:val="28"/>
          <w:lang w:eastAsia="ru-RU" w:bidi="ru-RU"/>
        </w:rPr>
        <w:tab/>
      </w:r>
      <w:r w:rsidRPr="00915398">
        <w:rPr>
          <w:rFonts w:ascii="Times New Roman" w:eastAsia="Times New Roman" w:hAnsi="Times New Roman" w:cs="Times New Roman"/>
          <w:color w:val="000000"/>
          <w:sz w:val="28"/>
          <w:szCs w:val="28"/>
          <w:lang w:eastAsia="ru-RU" w:bidi="ru-RU"/>
        </w:rPr>
        <w:t>Постановление вступает в силу в день, следующий за днём, его официального опубликования</w:t>
      </w:r>
      <w:r w:rsidR="00B13157">
        <w:rPr>
          <w:rFonts w:ascii="Times New Roman" w:eastAsia="Times New Roman" w:hAnsi="Times New Roman" w:cs="Times New Roman"/>
          <w:color w:val="000000"/>
          <w:sz w:val="28"/>
          <w:szCs w:val="28"/>
          <w:lang w:eastAsia="ru-RU" w:bidi="ru-RU"/>
        </w:rPr>
        <w:t xml:space="preserve"> (</w:t>
      </w:r>
      <w:proofErr w:type="spellStart"/>
      <w:r w:rsidR="00B13157">
        <w:rPr>
          <w:rFonts w:ascii="Times New Roman" w:eastAsia="Times New Roman" w:hAnsi="Times New Roman" w:cs="Times New Roman"/>
          <w:color w:val="000000"/>
          <w:sz w:val="28"/>
          <w:szCs w:val="28"/>
          <w:lang w:eastAsia="ru-RU" w:bidi="ru-RU"/>
        </w:rPr>
        <w:t>обнородования</w:t>
      </w:r>
      <w:proofErr w:type="spellEnd"/>
      <w:r w:rsidR="00B13157">
        <w:rPr>
          <w:rFonts w:ascii="Times New Roman" w:eastAsia="Times New Roman" w:hAnsi="Times New Roman" w:cs="Times New Roman"/>
          <w:color w:val="000000"/>
          <w:sz w:val="28"/>
          <w:szCs w:val="28"/>
          <w:lang w:eastAsia="ru-RU" w:bidi="ru-RU"/>
        </w:rPr>
        <w:t>)</w:t>
      </w:r>
      <w:r w:rsidRPr="00915398">
        <w:rPr>
          <w:rFonts w:ascii="Times New Roman" w:eastAsia="Times New Roman" w:hAnsi="Times New Roman" w:cs="Times New Roman"/>
          <w:color w:val="000000"/>
          <w:sz w:val="28"/>
          <w:szCs w:val="28"/>
          <w:lang w:eastAsia="ru-RU" w:bidi="ru-RU"/>
        </w:rPr>
        <w:t xml:space="preserve"> в газете «</w:t>
      </w:r>
      <w:proofErr w:type="spellStart"/>
      <w:r w:rsidRPr="00915398">
        <w:rPr>
          <w:rFonts w:ascii="Times New Roman" w:eastAsia="Times New Roman" w:hAnsi="Times New Roman" w:cs="Times New Roman"/>
          <w:color w:val="000000"/>
          <w:sz w:val="28"/>
          <w:szCs w:val="28"/>
          <w:lang w:eastAsia="ru-RU" w:bidi="ru-RU"/>
        </w:rPr>
        <w:t>Прилужские</w:t>
      </w:r>
      <w:proofErr w:type="spellEnd"/>
      <w:r w:rsidRPr="00915398">
        <w:rPr>
          <w:rFonts w:ascii="Times New Roman" w:eastAsia="Times New Roman" w:hAnsi="Times New Roman" w:cs="Times New Roman"/>
          <w:color w:val="000000"/>
          <w:sz w:val="28"/>
          <w:szCs w:val="28"/>
          <w:lang w:eastAsia="ru-RU" w:bidi="ru-RU"/>
        </w:rPr>
        <w:t xml:space="preserve"> вести».</w:t>
      </w:r>
    </w:p>
    <w:p w14:paraId="29D599CA" w14:textId="4025F1B0" w:rsidR="00FF12E9" w:rsidRPr="00FF12E9" w:rsidRDefault="00FF12E9" w:rsidP="00FF12E9">
      <w:pPr>
        <w:spacing w:after="0" w:line="240" w:lineRule="auto"/>
        <w:jc w:val="both"/>
        <w:rPr>
          <w:rFonts w:ascii="Times New Roman" w:eastAsia="Times New Roman" w:hAnsi="Times New Roman" w:cs="Times New Roman"/>
          <w:color w:val="000000"/>
          <w:sz w:val="28"/>
          <w:szCs w:val="28"/>
          <w:lang w:eastAsia="ru-RU"/>
        </w:rPr>
      </w:pPr>
    </w:p>
    <w:p w14:paraId="0279A7CA" w14:textId="1E8C4178" w:rsidR="00FF12E9" w:rsidRPr="00FF12E9" w:rsidRDefault="00FF12E9" w:rsidP="00FF12E9">
      <w:pPr>
        <w:spacing w:after="0" w:line="240" w:lineRule="auto"/>
        <w:jc w:val="both"/>
        <w:rPr>
          <w:rFonts w:ascii="Times New Roman" w:eastAsia="Times New Roman" w:hAnsi="Times New Roman" w:cs="Times New Roman"/>
          <w:color w:val="000000"/>
          <w:sz w:val="28"/>
          <w:szCs w:val="28"/>
          <w:lang w:eastAsia="ru-RU"/>
        </w:rPr>
      </w:pPr>
    </w:p>
    <w:p w14:paraId="0AD95E10" w14:textId="0CAE5B02" w:rsidR="00FF12E9" w:rsidRPr="00FF12E9" w:rsidRDefault="00FF12E9" w:rsidP="00FF12E9">
      <w:pPr>
        <w:spacing w:after="0" w:line="240" w:lineRule="auto"/>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 xml:space="preserve">Глава </w:t>
      </w:r>
      <w:r w:rsidR="005D3536">
        <w:rPr>
          <w:rFonts w:ascii="Times New Roman" w:eastAsia="Times New Roman" w:hAnsi="Times New Roman" w:cs="Times New Roman"/>
          <w:color w:val="000000"/>
          <w:sz w:val="28"/>
          <w:szCs w:val="28"/>
          <w:lang w:eastAsia="ru-RU"/>
        </w:rPr>
        <w:t>сельсовета</w:t>
      </w:r>
      <w:r w:rsidR="005D3536">
        <w:rPr>
          <w:rFonts w:ascii="Times New Roman" w:eastAsia="Times New Roman" w:hAnsi="Times New Roman" w:cs="Times New Roman"/>
          <w:color w:val="000000"/>
          <w:sz w:val="28"/>
          <w:szCs w:val="28"/>
          <w:lang w:eastAsia="ru-RU"/>
        </w:rPr>
        <w:tab/>
      </w:r>
      <w:r w:rsidR="005D3536">
        <w:rPr>
          <w:rFonts w:ascii="Times New Roman" w:eastAsia="Times New Roman" w:hAnsi="Times New Roman" w:cs="Times New Roman"/>
          <w:color w:val="000000"/>
          <w:sz w:val="28"/>
          <w:szCs w:val="28"/>
          <w:lang w:eastAsia="ru-RU"/>
        </w:rPr>
        <w:tab/>
      </w:r>
      <w:r w:rsidR="005D3536">
        <w:rPr>
          <w:rFonts w:ascii="Times New Roman" w:eastAsia="Times New Roman" w:hAnsi="Times New Roman" w:cs="Times New Roman"/>
          <w:color w:val="000000"/>
          <w:sz w:val="28"/>
          <w:szCs w:val="28"/>
          <w:lang w:eastAsia="ru-RU"/>
        </w:rPr>
        <w:tab/>
      </w:r>
      <w:r w:rsidR="005D3536">
        <w:rPr>
          <w:rFonts w:ascii="Times New Roman" w:eastAsia="Times New Roman" w:hAnsi="Times New Roman" w:cs="Times New Roman"/>
          <w:color w:val="000000"/>
          <w:sz w:val="28"/>
          <w:szCs w:val="28"/>
          <w:lang w:eastAsia="ru-RU"/>
        </w:rPr>
        <w:tab/>
      </w:r>
      <w:r w:rsidR="005D3536">
        <w:rPr>
          <w:rFonts w:ascii="Times New Roman" w:eastAsia="Times New Roman" w:hAnsi="Times New Roman" w:cs="Times New Roman"/>
          <w:color w:val="000000"/>
          <w:sz w:val="28"/>
          <w:szCs w:val="28"/>
          <w:lang w:eastAsia="ru-RU"/>
        </w:rPr>
        <w:tab/>
      </w:r>
      <w:r w:rsidR="005D3536">
        <w:rPr>
          <w:rFonts w:ascii="Times New Roman" w:eastAsia="Times New Roman" w:hAnsi="Times New Roman" w:cs="Times New Roman"/>
          <w:color w:val="000000"/>
          <w:sz w:val="28"/>
          <w:szCs w:val="28"/>
          <w:lang w:eastAsia="ru-RU"/>
        </w:rPr>
        <w:tab/>
      </w:r>
      <w:r w:rsidR="005D3536">
        <w:rPr>
          <w:rFonts w:ascii="Times New Roman" w:eastAsia="Times New Roman" w:hAnsi="Times New Roman" w:cs="Times New Roman"/>
          <w:color w:val="000000"/>
          <w:sz w:val="28"/>
          <w:szCs w:val="28"/>
          <w:lang w:eastAsia="ru-RU"/>
        </w:rPr>
        <w:tab/>
      </w:r>
      <w:r w:rsidR="005D3536">
        <w:rPr>
          <w:rFonts w:ascii="Times New Roman" w:eastAsia="Times New Roman" w:hAnsi="Times New Roman" w:cs="Times New Roman"/>
          <w:color w:val="000000"/>
          <w:sz w:val="28"/>
          <w:szCs w:val="28"/>
          <w:lang w:eastAsia="ru-RU"/>
        </w:rPr>
        <w:tab/>
        <w:t xml:space="preserve">         В.Н. Алёхина</w:t>
      </w:r>
    </w:p>
    <w:p w14:paraId="4FFA3147" w14:textId="479FACB7" w:rsidR="00FF12E9" w:rsidRPr="00FF12E9" w:rsidRDefault="00FF12E9" w:rsidP="00FF12E9">
      <w:pPr>
        <w:spacing w:after="0" w:line="240" w:lineRule="auto"/>
        <w:rPr>
          <w:rFonts w:ascii="Times New Roman" w:eastAsia="Times New Roman" w:hAnsi="Times New Roman" w:cs="Times New Roman"/>
          <w:color w:val="000000"/>
          <w:sz w:val="28"/>
          <w:szCs w:val="28"/>
          <w:lang w:eastAsia="ru-RU"/>
        </w:rPr>
      </w:pPr>
    </w:p>
    <w:p w14:paraId="34225E23" w14:textId="533A112A" w:rsidR="005D3536" w:rsidRPr="005D3536" w:rsidRDefault="005D3536" w:rsidP="005D3536">
      <w:pPr>
        <w:tabs>
          <w:tab w:val="num" w:pos="200"/>
        </w:tabs>
        <w:spacing w:after="0" w:line="240" w:lineRule="auto"/>
        <w:ind w:left="4536"/>
        <w:outlineLvl w:val="0"/>
        <w:rPr>
          <w:rFonts w:ascii="Times New Roman" w:eastAsia="Times New Roman" w:hAnsi="Times New Roman" w:cs="Times New Roman"/>
          <w:color w:val="000000" w:themeColor="text1"/>
          <w:sz w:val="28"/>
          <w:szCs w:val="28"/>
          <w:lang w:eastAsia="ru-RU"/>
        </w:rPr>
      </w:pPr>
      <w:r w:rsidRPr="005D3536">
        <w:rPr>
          <w:rFonts w:ascii="Times New Roman" w:eastAsia="Times New Roman" w:hAnsi="Times New Roman" w:cs="Times New Roman"/>
          <w:color w:val="000000" w:themeColor="text1"/>
          <w:sz w:val="28"/>
          <w:szCs w:val="28"/>
          <w:lang w:eastAsia="ru-RU"/>
        </w:rPr>
        <w:lastRenderedPageBreak/>
        <w:t>Приложение</w:t>
      </w:r>
    </w:p>
    <w:p w14:paraId="25823A0F" w14:textId="77777777" w:rsidR="005D3536" w:rsidRPr="005D3536" w:rsidRDefault="005D3536" w:rsidP="005D3536">
      <w:pPr>
        <w:spacing w:after="0" w:line="240" w:lineRule="auto"/>
        <w:ind w:left="4536"/>
        <w:rPr>
          <w:rFonts w:ascii="Times New Roman" w:eastAsia="Times New Roman" w:hAnsi="Times New Roman" w:cs="Times New Roman"/>
          <w:color w:val="000000" w:themeColor="text1"/>
          <w:sz w:val="28"/>
          <w:szCs w:val="28"/>
          <w:lang w:eastAsia="ru-RU"/>
        </w:rPr>
      </w:pPr>
      <w:r w:rsidRPr="005D3536">
        <w:rPr>
          <w:rFonts w:ascii="Times New Roman" w:eastAsia="Times New Roman" w:hAnsi="Times New Roman" w:cs="Times New Roman"/>
          <w:color w:val="000000" w:themeColor="text1"/>
          <w:sz w:val="28"/>
          <w:szCs w:val="28"/>
          <w:lang w:eastAsia="ru-RU"/>
        </w:rPr>
        <w:t>к постановлению администрации Прилужского сельсовета</w:t>
      </w:r>
    </w:p>
    <w:p w14:paraId="0FFA2705" w14:textId="281F32B9" w:rsidR="005D3536" w:rsidRPr="005D3536" w:rsidRDefault="005D3536" w:rsidP="005D3536">
      <w:pPr>
        <w:tabs>
          <w:tab w:val="num" w:pos="200"/>
        </w:tabs>
        <w:spacing w:after="0" w:line="240" w:lineRule="auto"/>
        <w:ind w:left="4536"/>
        <w:outlineLvl w:val="0"/>
        <w:rPr>
          <w:rFonts w:ascii="Times New Roman" w:eastAsia="Times New Roman" w:hAnsi="Times New Roman" w:cs="Times New Roman"/>
          <w:color w:val="000000" w:themeColor="text1"/>
          <w:sz w:val="28"/>
          <w:szCs w:val="28"/>
          <w:lang w:eastAsia="ru-RU"/>
        </w:rPr>
      </w:pPr>
      <w:r w:rsidRPr="005D3536">
        <w:rPr>
          <w:rFonts w:ascii="Times New Roman" w:eastAsia="Times New Roman" w:hAnsi="Times New Roman" w:cs="Times New Roman"/>
          <w:color w:val="000000" w:themeColor="text1"/>
          <w:sz w:val="28"/>
          <w:szCs w:val="28"/>
          <w:lang w:eastAsia="ru-RU"/>
        </w:rPr>
        <w:t xml:space="preserve">от </w:t>
      </w:r>
      <w:r w:rsidR="00B13157">
        <w:rPr>
          <w:rFonts w:ascii="Times New Roman" w:eastAsia="Times New Roman" w:hAnsi="Times New Roman" w:cs="Times New Roman"/>
          <w:color w:val="000000" w:themeColor="text1"/>
          <w:sz w:val="28"/>
          <w:szCs w:val="28"/>
          <w:lang w:eastAsia="ru-RU"/>
        </w:rPr>
        <w:t>01.03.2024</w:t>
      </w:r>
      <w:r w:rsidRPr="005D3536">
        <w:rPr>
          <w:rFonts w:ascii="Times New Roman" w:eastAsia="Times New Roman" w:hAnsi="Times New Roman" w:cs="Times New Roman"/>
          <w:color w:val="000000" w:themeColor="text1"/>
          <w:sz w:val="28"/>
          <w:szCs w:val="28"/>
          <w:lang w:eastAsia="ru-RU"/>
        </w:rPr>
        <w:t xml:space="preserve"> № </w:t>
      </w:r>
      <w:r w:rsidR="0094681F">
        <w:rPr>
          <w:rFonts w:ascii="Times New Roman" w:eastAsia="Times New Roman" w:hAnsi="Times New Roman" w:cs="Times New Roman"/>
          <w:color w:val="000000" w:themeColor="text1"/>
          <w:sz w:val="28"/>
          <w:szCs w:val="28"/>
          <w:lang w:eastAsia="ru-RU"/>
        </w:rPr>
        <w:t>1</w:t>
      </w:r>
      <w:r w:rsidR="00B13157">
        <w:rPr>
          <w:rFonts w:ascii="Times New Roman" w:eastAsia="Times New Roman" w:hAnsi="Times New Roman" w:cs="Times New Roman"/>
          <w:color w:val="000000" w:themeColor="text1"/>
          <w:sz w:val="28"/>
          <w:szCs w:val="28"/>
          <w:lang w:eastAsia="ru-RU"/>
        </w:rPr>
        <w:t>8</w:t>
      </w:r>
    </w:p>
    <w:p w14:paraId="2E3F637B" w14:textId="3AA0567A" w:rsidR="00FF12E9" w:rsidRPr="00FF12E9" w:rsidRDefault="00FF12E9" w:rsidP="00FF12E9">
      <w:pPr>
        <w:spacing w:after="0" w:line="240" w:lineRule="auto"/>
        <w:jc w:val="center"/>
        <w:rPr>
          <w:rFonts w:ascii="Times New Roman" w:eastAsia="Times New Roman" w:hAnsi="Times New Roman" w:cs="Times New Roman"/>
          <w:color w:val="000000"/>
          <w:sz w:val="28"/>
          <w:szCs w:val="28"/>
          <w:lang w:eastAsia="ru-RU"/>
        </w:rPr>
      </w:pPr>
    </w:p>
    <w:p w14:paraId="50D8340F" w14:textId="0AB7AEEE" w:rsidR="00FF12E9" w:rsidRPr="00FF12E9" w:rsidRDefault="00FF12E9" w:rsidP="00FF12E9">
      <w:pPr>
        <w:spacing w:after="0" w:line="240" w:lineRule="auto"/>
        <w:jc w:val="center"/>
        <w:rPr>
          <w:rFonts w:ascii="Times New Roman" w:eastAsia="Times New Roman" w:hAnsi="Times New Roman" w:cs="Times New Roman"/>
          <w:color w:val="000000"/>
          <w:sz w:val="28"/>
          <w:szCs w:val="28"/>
          <w:lang w:eastAsia="ru-RU"/>
        </w:rPr>
      </w:pPr>
    </w:p>
    <w:p w14:paraId="1151FD24" w14:textId="77777777" w:rsidR="00FF12E9" w:rsidRPr="00FF12E9" w:rsidRDefault="00FF12E9" w:rsidP="00FF12E9">
      <w:pPr>
        <w:spacing w:after="0" w:line="240" w:lineRule="auto"/>
        <w:jc w:val="center"/>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b/>
          <w:bCs/>
          <w:color w:val="000000"/>
          <w:sz w:val="28"/>
          <w:szCs w:val="28"/>
          <w:lang w:eastAsia="ru-RU"/>
        </w:rPr>
        <w:t>ПРОГРАММА</w:t>
      </w:r>
    </w:p>
    <w:p w14:paraId="116911D1" w14:textId="6C634F0C" w:rsidR="00FF12E9" w:rsidRPr="00CE1611" w:rsidRDefault="00FF12E9" w:rsidP="00FF12E9">
      <w:pPr>
        <w:spacing w:after="0" w:line="240" w:lineRule="auto"/>
        <w:jc w:val="center"/>
        <w:rPr>
          <w:rFonts w:ascii="Times New Roman" w:eastAsia="Times New Roman" w:hAnsi="Times New Roman" w:cs="Times New Roman"/>
          <w:b/>
          <w:bCs/>
          <w:color w:val="000000"/>
          <w:sz w:val="28"/>
          <w:szCs w:val="28"/>
          <w:lang w:eastAsia="ru-RU"/>
        </w:rPr>
      </w:pPr>
      <w:r w:rsidRPr="00FF12E9">
        <w:rPr>
          <w:rFonts w:ascii="Times New Roman" w:eastAsia="Times New Roman" w:hAnsi="Times New Roman" w:cs="Times New Roman"/>
          <w:b/>
          <w:bCs/>
          <w:color w:val="000000"/>
          <w:sz w:val="28"/>
          <w:szCs w:val="28"/>
          <w:lang w:eastAsia="ru-RU"/>
        </w:rPr>
        <w:t>профилактики рисков причинения вреда (ущерба) охраняемым законом ценностям при осуществлении муниципального контроля</w:t>
      </w:r>
      <w:r w:rsidR="007D0E84">
        <w:rPr>
          <w:rFonts w:ascii="Times New Roman" w:eastAsia="Times New Roman" w:hAnsi="Times New Roman" w:cs="Times New Roman"/>
          <w:b/>
          <w:bCs/>
          <w:color w:val="000000"/>
          <w:spacing w:val="2"/>
          <w:sz w:val="28"/>
          <w:szCs w:val="28"/>
          <w:lang w:eastAsia="ru-RU"/>
        </w:rPr>
        <w:t xml:space="preserve"> </w:t>
      </w:r>
      <w:r w:rsidRPr="00FF12E9">
        <w:rPr>
          <w:rFonts w:ascii="Times New Roman" w:eastAsia="Times New Roman" w:hAnsi="Times New Roman" w:cs="Times New Roman"/>
          <w:b/>
          <w:bCs/>
          <w:color w:val="000000"/>
          <w:spacing w:val="2"/>
          <w:sz w:val="28"/>
          <w:szCs w:val="28"/>
          <w:lang w:eastAsia="ru-RU"/>
        </w:rPr>
        <w:t xml:space="preserve">на автомобильном транспорте и в дорожном хозяйстве в границах населенных пунктов </w:t>
      </w:r>
      <w:r w:rsidR="005D3536">
        <w:rPr>
          <w:rFonts w:ascii="Times New Roman" w:eastAsia="Times New Roman" w:hAnsi="Times New Roman" w:cs="Times New Roman"/>
          <w:b/>
          <w:bCs/>
          <w:color w:val="000000"/>
          <w:spacing w:val="2"/>
          <w:sz w:val="28"/>
          <w:szCs w:val="28"/>
          <w:lang w:eastAsia="ru-RU"/>
        </w:rPr>
        <w:t>Прилужского сельсовета</w:t>
      </w:r>
      <w:r w:rsidR="00CE1611">
        <w:rPr>
          <w:rFonts w:ascii="Times New Roman" w:eastAsia="Times New Roman" w:hAnsi="Times New Roman" w:cs="Times New Roman"/>
          <w:b/>
          <w:bCs/>
          <w:color w:val="000000"/>
          <w:spacing w:val="2"/>
          <w:sz w:val="28"/>
          <w:szCs w:val="28"/>
          <w:lang w:eastAsia="ru-RU"/>
        </w:rPr>
        <w:t xml:space="preserve"> </w:t>
      </w:r>
      <w:r w:rsidR="00CE1611" w:rsidRPr="00CE1611">
        <w:rPr>
          <w:rFonts w:ascii="Times New Roman" w:eastAsia="Times New Roman" w:hAnsi="Times New Roman" w:cs="Times New Roman"/>
          <w:b/>
          <w:bCs/>
          <w:color w:val="000000"/>
          <w:sz w:val="28"/>
          <w:szCs w:val="28"/>
          <w:lang w:eastAsia="ru-RU"/>
        </w:rPr>
        <w:t>Ужурского района</w:t>
      </w:r>
      <w:r w:rsidR="00712BEF">
        <w:rPr>
          <w:rFonts w:ascii="Times New Roman" w:eastAsia="Times New Roman" w:hAnsi="Times New Roman" w:cs="Times New Roman"/>
          <w:b/>
          <w:bCs/>
          <w:color w:val="000000"/>
          <w:sz w:val="28"/>
          <w:szCs w:val="28"/>
          <w:lang w:eastAsia="ru-RU"/>
        </w:rPr>
        <w:t xml:space="preserve"> Красноярского края</w:t>
      </w:r>
      <w:r w:rsidR="00B13157">
        <w:rPr>
          <w:rFonts w:ascii="Times New Roman" w:eastAsia="Times New Roman" w:hAnsi="Times New Roman" w:cs="Times New Roman"/>
          <w:b/>
          <w:bCs/>
          <w:color w:val="000000"/>
          <w:sz w:val="28"/>
          <w:szCs w:val="28"/>
          <w:lang w:eastAsia="ru-RU"/>
        </w:rPr>
        <w:t xml:space="preserve"> на 2024 год</w:t>
      </w:r>
    </w:p>
    <w:p w14:paraId="51176C60" w14:textId="64BDE978" w:rsidR="005D3536" w:rsidRPr="005D3536" w:rsidRDefault="005D3536" w:rsidP="005D3536">
      <w:pPr>
        <w:spacing w:after="0" w:line="240" w:lineRule="auto"/>
        <w:jc w:val="both"/>
        <w:rPr>
          <w:rFonts w:ascii="Times New Roman" w:eastAsia="Times New Roman" w:hAnsi="Times New Roman" w:cs="Times New Roman"/>
          <w:color w:val="000000"/>
          <w:sz w:val="24"/>
          <w:szCs w:val="24"/>
          <w:lang w:eastAsia="ru-RU"/>
        </w:rPr>
      </w:pPr>
    </w:p>
    <w:p w14:paraId="700E5DA3" w14:textId="299D78F7" w:rsidR="00FF12E9" w:rsidRPr="00FF12E9" w:rsidRDefault="00FF12E9" w:rsidP="00B13157">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Настоящая Программа профилактики рисков причинения вреда (ущерба) охраняемым законом ценностям при осуществлении муниципального контроля</w:t>
      </w:r>
      <w:r w:rsidR="005D3536">
        <w:rPr>
          <w:rFonts w:ascii="Times New Roman" w:eastAsia="Times New Roman" w:hAnsi="Times New Roman" w:cs="Times New Roman"/>
          <w:color w:val="000000"/>
          <w:spacing w:val="2"/>
          <w:sz w:val="28"/>
          <w:szCs w:val="28"/>
          <w:lang w:eastAsia="ru-RU"/>
        </w:rPr>
        <w:t xml:space="preserve"> </w:t>
      </w:r>
      <w:r w:rsidRPr="00FF12E9">
        <w:rPr>
          <w:rFonts w:ascii="Times New Roman" w:eastAsia="Times New Roman" w:hAnsi="Times New Roman" w:cs="Times New Roman"/>
          <w:color w:val="000000"/>
          <w:spacing w:val="2"/>
          <w:sz w:val="28"/>
          <w:szCs w:val="28"/>
          <w:lang w:eastAsia="ru-RU"/>
        </w:rPr>
        <w:t xml:space="preserve">на автомобильном транспорте и в дорожном хозяйстве в границах населенных пунктов </w:t>
      </w:r>
      <w:r w:rsidR="005D3536">
        <w:rPr>
          <w:rFonts w:ascii="Times New Roman" w:eastAsia="Times New Roman" w:hAnsi="Times New Roman" w:cs="Times New Roman"/>
          <w:color w:val="000000"/>
          <w:spacing w:val="2"/>
          <w:sz w:val="28"/>
          <w:szCs w:val="28"/>
          <w:lang w:eastAsia="ru-RU"/>
        </w:rPr>
        <w:t>Прилужского сельсовета</w:t>
      </w:r>
      <w:r w:rsidRPr="00FF12E9">
        <w:rPr>
          <w:rFonts w:ascii="Times New Roman" w:eastAsia="Times New Roman" w:hAnsi="Times New Roman" w:cs="Times New Roman"/>
          <w:color w:val="000000"/>
          <w:sz w:val="28"/>
          <w:szCs w:val="28"/>
          <w:lang w:eastAsia="ru-RU"/>
        </w:rPr>
        <w:t xml:space="preserve"> </w:t>
      </w:r>
      <w:r w:rsidR="00CE1611">
        <w:rPr>
          <w:rFonts w:ascii="Times New Roman" w:eastAsia="Times New Roman" w:hAnsi="Times New Roman" w:cs="Times New Roman"/>
          <w:color w:val="000000"/>
          <w:sz w:val="28"/>
          <w:szCs w:val="28"/>
          <w:lang w:eastAsia="ru-RU"/>
        </w:rPr>
        <w:t>Ужурского района</w:t>
      </w:r>
      <w:r w:rsidR="00CE1611" w:rsidRPr="00FF12E9">
        <w:rPr>
          <w:rFonts w:ascii="Times New Roman" w:eastAsia="Times New Roman" w:hAnsi="Times New Roman" w:cs="Times New Roman"/>
          <w:color w:val="000000"/>
          <w:sz w:val="28"/>
          <w:szCs w:val="28"/>
          <w:lang w:eastAsia="ru-RU"/>
        </w:rPr>
        <w:t xml:space="preserve"> </w:t>
      </w:r>
      <w:r w:rsidR="00712BEF">
        <w:rPr>
          <w:rFonts w:ascii="Times New Roman" w:eastAsia="Times New Roman" w:hAnsi="Times New Roman" w:cs="Times New Roman"/>
          <w:color w:val="000000"/>
          <w:sz w:val="28"/>
          <w:szCs w:val="28"/>
          <w:lang w:eastAsia="ru-RU"/>
        </w:rPr>
        <w:t xml:space="preserve">Красноярского края </w:t>
      </w:r>
      <w:r w:rsidRPr="00FF12E9">
        <w:rPr>
          <w:rFonts w:ascii="Times New Roman" w:eastAsia="Times New Roman" w:hAnsi="Times New Roman" w:cs="Times New Roman"/>
          <w:color w:val="000000"/>
          <w:sz w:val="28"/>
          <w:szCs w:val="28"/>
          <w:lang w:eastAsia="ru-RU"/>
        </w:rPr>
        <w:t>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(далее – контролируемые лица),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14:paraId="722B2F5F" w14:textId="22F82C30" w:rsidR="00FF12E9" w:rsidRPr="00FF12E9" w:rsidRDefault="00FF12E9" w:rsidP="005D3536">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Программа разработана в соответствии со статьей 44 Федерального закона от 31 июля 2020 № 248-ФЗ «О государственном контроле (надзоре) и муниципальном контроле в Российской Федерации», постановлением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7DC544C5" w14:textId="03D94DCF" w:rsidR="00FF12E9" w:rsidRPr="00FF12E9" w:rsidRDefault="00FF12E9" w:rsidP="005D3536">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Профилактика рисков причинения вреда (ущерба) охраняемым законом ценностям проводится в рамках осуществления муниципального контроля на</w:t>
      </w:r>
      <w:r w:rsidR="005D3536">
        <w:rPr>
          <w:rFonts w:ascii="Times New Roman" w:eastAsia="Times New Roman" w:hAnsi="Times New Roman" w:cs="Times New Roman"/>
          <w:color w:val="000000"/>
          <w:sz w:val="28"/>
          <w:szCs w:val="28"/>
          <w:lang w:eastAsia="ru-RU"/>
        </w:rPr>
        <w:t xml:space="preserve"> </w:t>
      </w:r>
      <w:r w:rsidRPr="00FF12E9">
        <w:rPr>
          <w:rFonts w:ascii="Times New Roman" w:eastAsia="Times New Roman" w:hAnsi="Times New Roman" w:cs="Times New Roman"/>
          <w:color w:val="000000"/>
          <w:sz w:val="28"/>
          <w:szCs w:val="28"/>
          <w:lang w:val="sr-Cyrl-CS" w:eastAsia="ru-RU"/>
        </w:rPr>
        <w:t xml:space="preserve">автомобильном транспорте и в дорожном хозяйстве в границах населенных пунктов </w:t>
      </w:r>
      <w:r w:rsidR="005D3536">
        <w:rPr>
          <w:rFonts w:ascii="Times New Roman" w:eastAsia="Times New Roman" w:hAnsi="Times New Roman" w:cs="Times New Roman"/>
          <w:color w:val="000000"/>
          <w:sz w:val="28"/>
          <w:szCs w:val="28"/>
          <w:lang w:val="sr-Cyrl-CS" w:eastAsia="ru-RU"/>
        </w:rPr>
        <w:t>Прилужского сельсовета</w:t>
      </w:r>
      <w:r w:rsidR="00CE1611">
        <w:rPr>
          <w:rFonts w:ascii="Times New Roman" w:eastAsia="Times New Roman" w:hAnsi="Times New Roman" w:cs="Times New Roman"/>
          <w:color w:val="000000"/>
          <w:sz w:val="28"/>
          <w:szCs w:val="28"/>
          <w:lang w:val="sr-Cyrl-CS" w:eastAsia="ru-RU"/>
        </w:rPr>
        <w:t xml:space="preserve"> </w:t>
      </w:r>
      <w:r w:rsidR="00CE1611">
        <w:rPr>
          <w:rFonts w:ascii="Times New Roman" w:eastAsia="Times New Roman" w:hAnsi="Times New Roman" w:cs="Times New Roman"/>
          <w:color w:val="000000"/>
          <w:sz w:val="28"/>
          <w:szCs w:val="28"/>
          <w:lang w:eastAsia="ru-RU"/>
        </w:rPr>
        <w:t>Ужурского района</w:t>
      </w:r>
      <w:r w:rsidR="00712BEF">
        <w:rPr>
          <w:rFonts w:ascii="Times New Roman" w:eastAsia="Times New Roman" w:hAnsi="Times New Roman" w:cs="Times New Roman"/>
          <w:color w:val="000000"/>
          <w:sz w:val="28"/>
          <w:szCs w:val="28"/>
          <w:lang w:eastAsia="ru-RU"/>
        </w:rPr>
        <w:t xml:space="preserve"> </w:t>
      </w:r>
      <w:bookmarkStart w:id="3" w:name="_Hlk91145630"/>
      <w:r w:rsidR="00712BEF">
        <w:rPr>
          <w:rFonts w:ascii="Times New Roman" w:eastAsia="Times New Roman" w:hAnsi="Times New Roman" w:cs="Times New Roman"/>
          <w:color w:val="000000"/>
          <w:sz w:val="28"/>
          <w:szCs w:val="28"/>
          <w:lang w:eastAsia="ru-RU"/>
        </w:rPr>
        <w:t>Красноярского края</w:t>
      </w:r>
      <w:bookmarkEnd w:id="3"/>
      <w:r w:rsidRPr="00FF12E9">
        <w:rPr>
          <w:rFonts w:ascii="Times New Roman" w:eastAsia="Times New Roman" w:hAnsi="Times New Roman" w:cs="Times New Roman"/>
          <w:color w:val="000000"/>
          <w:sz w:val="28"/>
          <w:szCs w:val="28"/>
          <w:lang w:eastAsia="ru-RU"/>
        </w:rPr>
        <w:t>.</w:t>
      </w:r>
    </w:p>
    <w:p w14:paraId="13EC441D" w14:textId="20204476" w:rsidR="00FF12E9" w:rsidRPr="00FF12E9" w:rsidRDefault="00FF12E9" w:rsidP="005D3536">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Программа реализуется в 202</w:t>
      </w:r>
      <w:r w:rsidR="00B13157">
        <w:rPr>
          <w:rFonts w:ascii="Times New Roman" w:eastAsia="Times New Roman" w:hAnsi="Times New Roman" w:cs="Times New Roman"/>
          <w:color w:val="000000"/>
          <w:sz w:val="28"/>
          <w:szCs w:val="28"/>
          <w:lang w:eastAsia="ru-RU"/>
        </w:rPr>
        <w:t>4</w:t>
      </w:r>
      <w:r w:rsidRPr="00FF12E9">
        <w:rPr>
          <w:rFonts w:ascii="Times New Roman" w:eastAsia="Times New Roman" w:hAnsi="Times New Roman" w:cs="Times New Roman"/>
          <w:color w:val="000000"/>
          <w:sz w:val="28"/>
          <w:szCs w:val="28"/>
          <w:lang w:eastAsia="ru-RU"/>
        </w:rPr>
        <w:t xml:space="preserve"> году и содержит информацию о текущем состоянии осуществления муниципального контроля </w:t>
      </w:r>
      <w:r w:rsidRPr="00FF12E9">
        <w:rPr>
          <w:rFonts w:ascii="Times New Roman" w:eastAsia="Times New Roman" w:hAnsi="Times New Roman" w:cs="Times New Roman"/>
          <w:color w:val="000000"/>
          <w:sz w:val="28"/>
          <w:szCs w:val="28"/>
          <w:lang w:val="sr-Cyrl-CS" w:eastAsia="ru-RU"/>
        </w:rPr>
        <w:t xml:space="preserve">на автомобильном транспорте и в дорожном хозяйстве в границах населенных пунктов </w:t>
      </w:r>
      <w:r w:rsidR="005D3536">
        <w:rPr>
          <w:rFonts w:ascii="Times New Roman" w:eastAsia="Times New Roman" w:hAnsi="Times New Roman" w:cs="Times New Roman"/>
          <w:color w:val="000000"/>
          <w:sz w:val="28"/>
          <w:szCs w:val="28"/>
          <w:lang w:val="sr-Cyrl-CS" w:eastAsia="ru-RU"/>
        </w:rPr>
        <w:t>Прилужского сельсовета</w:t>
      </w:r>
      <w:r w:rsidR="00CE1611">
        <w:rPr>
          <w:rFonts w:ascii="Times New Roman" w:eastAsia="Times New Roman" w:hAnsi="Times New Roman" w:cs="Times New Roman"/>
          <w:color w:val="000000"/>
          <w:sz w:val="28"/>
          <w:szCs w:val="28"/>
          <w:lang w:val="sr-Cyrl-CS" w:eastAsia="ru-RU"/>
        </w:rPr>
        <w:t xml:space="preserve"> </w:t>
      </w:r>
      <w:r w:rsidR="00CE1611">
        <w:rPr>
          <w:rFonts w:ascii="Times New Roman" w:eastAsia="Times New Roman" w:hAnsi="Times New Roman" w:cs="Times New Roman"/>
          <w:color w:val="000000"/>
          <w:sz w:val="28"/>
          <w:szCs w:val="28"/>
          <w:lang w:eastAsia="ru-RU"/>
        </w:rPr>
        <w:t>Ужурского района</w:t>
      </w:r>
      <w:r w:rsidR="0094681F" w:rsidRPr="0094681F">
        <w:rPr>
          <w:rFonts w:ascii="Times New Roman" w:eastAsia="Times New Roman" w:hAnsi="Times New Roman" w:cs="Times New Roman"/>
          <w:color w:val="000000"/>
          <w:sz w:val="28"/>
          <w:szCs w:val="28"/>
          <w:lang w:eastAsia="ru-RU"/>
        </w:rPr>
        <w:t xml:space="preserve"> </w:t>
      </w:r>
      <w:r w:rsidR="0094681F">
        <w:rPr>
          <w:rFonts w:ascii="Times New Roman" w:eastAsia="Times New Roman" w:hAnsi="Times New Roman" w:cs="Times New Roman"/>
          <w:color w:val="000000"/>
          <w:sz w:val="28"/>
          <w:szCs w:val="28"/>
          <w:lang w:eastAsia="ru-RU"/>
        </w:rPr>
        <w:t>Красноярского края</w:t>
      </w:r>
      <w:r w:rsidRPr="00FF12E9">
        <w:rPr>
          <w:rFonts w:ascii="Times New Roman" w:eastAsia="Times New Roman" w:hAnsi="Times New Roman" w:cs="Times New Roman"/>
          <w:color w:val="000000"/>
          <w:sz w:val="28"/>
          <w:szCs w:val="28"/>
          <w:lang w:eastAsia="ru-RU"/>
        </w:rPr>
        <w:t>, перечень профилактических мероприятий на 202</w:t>
      </w:r>
      <w:r w:rsidR="00B13157">
        <w:rPr>
          <w:rFonts w:ascii="Times New Roman" w:eastAsia="Times New Roman" w:hAnsi="Times New Roman" w:cs="Times New Roman"/>
          <w:color w:val="000000"/>
          <w:sz w:val="28"/>
          <w:szCs w:val="28"/>
          <w:lang w:eastAsia="ru-RU"/>
        </w:rPr>
        <w:t>4</w:t>
      </w:r>
      <w:r w:rsidRPr="00FF12E9">
        <w:rPr>
          <w:rFonts w:ascii="Times New Roman" w:eastAsia="Times New Roman" w:hAnsi="Times New Roman" w:cs="Times New Roman"/>
          <w:color w:val="000000"/>
          <w:sz w:val="28"/>
          <w:szCs w:val="28"/>
          <w:lang w:eastAsia="ru-RU"/>
        </w:rPr>
        <w:t xml:space="preserve"> год.</w:t>
      </w:r>
    </w:p>
    <w:p w14:paraId="45E74E55" w14:textId="1CC92C4B" w:rsidR="00FF12E9" w:rsidRPr="00FF12E9" w:rsidRDefault="00FF12E9" w:rsidP="0094681F">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val="sr-Cyrl-CS" w:eastAsia="ru-RU"/>
        </w:rPr>
        <w:t xml:space="preserve">Программа подлежит исполнению уполномоченным органом по осуществлению муниципального контроля – администрацией </w:t>
      </w:r>
      <w:r w:rsidR="005D3536">
        <w:rPr>
          <w:rFonts w:ascii="Times New Roman" w:eastAsia="Times New Roman" w:hAnsi="Times New Roman" w:cs="Times New Roman"/>
          <w:color w:val="000000"/>
          <w:sz w:val="28"/>
          <w:szCs w:val="28"/>
          <w:lang w:val="sr-Cyrl-CS" w:eastAsia="ru-RU"/>
        </w:rPr>
        <w:t>Прилужского сельсовета Ужурского района Красноярского края</w:t>
      </w:r>
      <w:r w:rsidRPr="00FF12E9">
        <w:rPr>
          <w:rFonts w:ascii="Times New Roman" w:eastAsia="Times New Roman" w:hAnsi="Times New Roman" w:cs="Times New Roman"/>
          <w:color w:val="000000"/>
          <w:sz w:val="28"/>
          <w:szCs w:val="28"/>
          <w:lang w:val="sr-Cyrl-CS" w:eastAsia="ru-RU"/>
        </w:rPr>
        <w:t>.</w:t>
      </w:r>
    </w:p>
    <w:p w14:paraId="188E24A8" w14:textId="55C32352" w:rsidR="00FF12E9" w:rsidRPr="0050530C" w:rsidRDefault="00FF12E9" w:rsidP="0050530C">
      <w:pPr>
        <w:pStyle w:val="aa"/>
        <w:numPr>
          <w:ilvl w:val="0"/>
          <w:numId w:val="1"/>
        </w:numPr>
        <w:spacing w:after="150" w:line="240" w:lineRule="auto"/>
        <w:jc w:val="center"/>
        <w:rPr>
          <w:rFonts w:ascii="Times New Roman" w:eastAsia="Times New Roman" w:hAnsi="Times New Roman" w:cs="Times New Roman"/>
          <w:b/>
          <w:bCs/>
          <w:color w:val="000000"/>
          <w:sz w:val="28"/>
          <w:szCs w:val="28"/>
          <w:lang w:eastAsia="ru-RU"/>
        </w:rPr>
      </w:pPr>
      <w:r w:rsidRPr="0050530C">
        <w:rPr>
          <w:rFonts w:ascii="Times New Roman" w:eastAsia="Times New Roman" w:hAnsi="Times New Roman" w:cs="Times New Roman"/>
          <w:b/>
          <w:bCs/>
          <w:color w:val="000000"/>
          <w:sz w:val="28"/>
          <w:szCs w:val="28"/>
          <w:lang w:eastAsia="ru-RU"/>
        </w:rPr>
        <w:lastRenderedPageBreak/>
        <w:t>Анализ текущего состояния осуществления муниципального контроля на автомобильном транспорте</w:t>
      </w:r>
      <w:r w:rsidR="005D3536" w:rsidRPr="0050530C">
        <w:rPr>
          <w:rFonts w:ascii="Times New Roman" w:eastAsia="Times New Roman" w:hAnsi="Times New Roman" w:cs="Times New Roman"/>
          <w:b/>
          <w:bCs/>
          <w:color w:val="000000"/>
          <w:spacing w:val="2"/>
          <w:sz w:val="28"/>
          <w:szCs w:val="28"/>
          <w:lang w:eastAsia="ru-RU"/>
        </w:rPr>
        <w:t xml:space="preserve"> </w:t>
      </w:r>
      <w:r w:rsidRPr="0050530C">
        <w:rPr>
          <w:rFonts w:ascii="Times New Roman" w:eastAsia="Times New Roman" w:hAnsi="Times New Roman" w:cs="Times New Roman"/>
          <w:b/>
          <w:bCs/>
          <w:color w:val="000000"/>
          <w:spacing w:val="2"/>
          <w:sz w:val="28"/>
          <w:szCs w:val="28"/>
          <w:lang w:eastAsia="ru-RU"/>
        </w:rPr>
        <w:t xml:space="preserve">и в дорожном хозяйстве в границах населенных пунктов </w:t>
      </w:r>
      <w:r w:rsidR="005D3536" w:rsidRPr="0050530C">
        <w:rPr>
          <w:rFonts w:ascii="Times New Roman" w:eastAsia="Times New Roman" w:hAnsi="Times New Roman" w:cs="Times New Roman"/>
          <w:b/>
          <w:bCs/>
          <w:color w:val="000000"/>
          <w:spacing w:val="2"/>
          <w:sz w:val="28"/>
          <w:szCs w:val="28"/>
          <w:lang w:eastAsia="ru-RU"/>
        </w:rPr>
        <w:t>Прилужского сельсовета</w:t>
      </w:r>
      <w:r w:rsidR="00CE1611" w:rsidRPr="0050530C">
        <w:rPr>
          <w:rFonts w:ascii="Times New Roman" w:eastAsia="Times New Roman" w:hAnsi="Times New Roman" w:cs="Times New Roman"/>
          <w:b/>
          <w:bCs/>
          <w:color w:val="000000"/>
          <w:spacing w:val="2"/>
          <w:sz w:val="28"/>
          <w:szCs w:val="28"/>
          <w:lang w:eastAsia="ru-RU"/>
        </w:rPr>
        <w:t xml:space="preserve"> </w:t>
      </w:r>
      <w:r w:rsidR="00CE1611" w:rsidRPr="0050530C">
        <w:rPr>
          <w:rFonts w:ascii="Times New Roman" w:eastAsia="Times New Roman" w:hAnsi="Times New Roman" w:cs="Times New Roman"/>
          <w:b/>
          <w:bCs/>
          <w:color w:val="000000"/>
          <w:sz w:val="28"/>
          <w:szCs w:val="28"/>
          <w:lang w:eastAsia="ru-RU"/>
        </w:rPr>
        <w:t>Ужурского района</w:t>
      </w:r>
      <w:r w:rsidR="0094681F" w:rsidRPr="0050530C">
        <w:rPr>
          <w:rFonts w:ascii="Times New Roman" w:eastAsia="Times New Roman" w:hAnsi="Times New Roman" w:cs="Times New Roman"/>
          <w:color w:val="000000"/>
          <w:sz w:val="28"/>
          <w:szCs w:val="28"/>
          <w:lang w:eastAsia="ru-RU"/>
        </w:rPr>
        <w:t xml:space="preserve"> </w:t>
      </w:r>
      <w:r w:rsidR="0094681F" w:rsidRPr="0050530C">
        <w:rPr>
          <w:rFonts w:ascii="Times New Roman" w:eastAsia="Times New Roman" w:hAnsi="Times New Roman" w:cs="Times New Roman"/>
          <w:b/>
          <w:bCs/>
          <w:color w:val="000000"/>
          <w:sz w:val="28"/>
          <w:szCs w:val="28"/>
          <w:lang w:eastAsia="ru-RU"/>
        </w:rPr>
        <w:t>Красноярского края</w:t>
      </w:r>
      <w:r w:rsidRPr="0050530C">
        <w:rPr>
          <w:rFonts w:ascii="Times New Roman" w:eastAsia="Times New Roman" w:hAnsi="Times New Roman" w:cs="Times New Roman"/>
          <w:b/>
          <w:bCs/>
          <w:color w:val="000000"/>
          <w:sz w:val="28"/>
          <w:szCs w:val="28"/>
          <w:lang w:eastAsia="ru-RU"/>
        </w:rPr>
        <w:t>, описание текущего развития профилактической деятельности контрольного органа, характеристика проблем, на решение которых направлена Программа</w:t>
      </w:r>
    </w:p>
    <w:p w14:paraId="7E1DBC06" w14:textId="77777777" w:rsidR="0050530C" w:rsidRPr="0050530C" w:rsidRDefault="0050530C" w:rsidP="0050530C">
      <w:pPr>
        <w:spacing w:after="150" w:line="240" w:lineRule="auto"/>
        <w:rPr>
          <w:rFonts w:ascii="Times New Roman" w:eastAsia="Times New Roman" w:hAnsi="Times New Roman" w:cs="Times New Roman"/>
          <w:b/>
          <w:bCs/>
          <w:color w:val="000000"/>
          <w:sz w:val="28"/>
          <w:szCs w:val="28"/>
          <w:lang w:eastAsia="ru-RU"/>
        </w:rPr>
      </w:pPr>
    </w:p>
    <w:p w14:paraId="202104D8" w14:textId="41892500" w:rsidR="00FF12E9" w:rsidRPr="00FF12E9" w:rsidRDefault="00FF12E9" w:rsidP="0054217D">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1.1.</w:t>
      </w:r>
      <w:r w:rsidR="00B13157">
        <w:rPr>
          <w:rFonts w:ascii="Times New Roman" w:eastAsia="Times New Roman" w:hAnsi="Times New Roman" w:cs="Times New Roman"/>
          <w:color w:val="000000"/>
          <w:sz w:val="28"/>
          <w:szCs w:val="28"/>
          <w:lang w:eastAsia="ru-RU"/>
        </w:rPr>
        <w:tab/>
      </w:r>
      <w:r w:rsidRPr="00FF12E9">
        <w:rPr>
          <w:rFonts w:ascii="Times New Roman" w:eastAsia="Times New Roman" w:hAnsi="Times New Roman" w:cs="Times New Roman"/>
          <w:color w:val="000000"/>
          <w:sz w:val="28"/>
          <w:szCs w:val="28"/>
          <w:lang w:eastAsia="ru-RU"/>
        </w:rPr>
        <w:t>Вид муниципального контроля: муниципальный контроль на автомобильном транспорте и в дорожном хозяйстве</w:t>
      </w:r>
      <w:r w:rsidR="005D3536">
        <w:rPr>
          <w:rFonts w:ascii="Times New Roman" w:eastAsia="Times New Roman" w:hAnsi="Times New Roman" w:cs="Times New Roman"/>
          <w:color w:val="000000"/>
          <w:sz w:val="28"/>
          <w:szCs w:val="28"/>
          <w:lang w:eastAsia="ru-RU"/>
        </w:rPr>
        <w:t xml:space="preserve"> </w:t>
      </w:r>
      <w:r w:rsidRPr="00FF12E9">
        <w:rPr>
          <w:rFonts w:ascii="Times New Roman" w:eastAsia="Times New Roman" w:hAnsi="Times New Roman" w:cs="Times New Roman"/>
          <w:color w:val="000000"/>
          <w:spacing w:val="2"/>
          <w:sz w:val="28"/>
          <w:szCs w:val="28"/>
          <w:lang w:eastAsia="ru-RU"/>
        </w:rPr>
        <w:t xml:space="preserve">в границах населенных пунктов </w:t>
      </w:r>
      <w:r w:rsidR="005D3536">
        <w:rPr>
          <w:rFonts w:ascii="Times New Roman" w:eastAsia="Times New Roman" w:hAnsi="Times New Roman" w:cs="Times New Roman"/>
          <w:color w:val="000000"/>
          <w:spacing w:val="2"/>
          <w:sz w:val="28"/>
          <w:szCs w:val="28"/>
          <w:lang w:eastAsia="ru-RU"/>
        </w:rPr>
        <w:t>Прилужского сельсовета</w:t>
      </w:r>
      <w:r w:rsidR="00CE1611">
        <w:rPr>
          <w:rFonts w:ascii="Times New Roman" w:eastAsia="Times New Roman" w:hAnsi="Times New Roman" w:cs="Times New Roman"/>
          <w:color w:val="000000"/>
          <w:spacing w:val="2"/>
          <w:sz w:val="28"/>
          <w:szCs w:val="28"/>
          <w:lang w:eastAsia="ru-RU"/>
        </w:rPr>
        <w:t xml:space="preserve"> </w:t>
      </w:r>
      <w:r w:rsidR="00CE1611">
        <w:rPr>
          <w:rFonts w:ascii="Times New Roman" w:eastAsia="Times New Roman" w:hAnsi="Times New Roman" w:cs="Times New Roman"/>
          <w:color w:val="000000"/>
          <w:sz w:val="28"/>
          <w:szCs w:val="28"/>
          <w:lang w:eastAsia="ru-RU"/>
        </w:rPr>
        <w:t>Ужурского района</w:t>
      </w:r>
      <w:r w:rsidR="0094681F" w:rsidRPr="0094681F">
        <w:rPr>
          <w:rFonts w:ascii="Times New Roman" w:eastAsia="Times New Roman" w:hAnsi="Times New Roman" w:cs="Times New Roman"/>
          <w:color w:val="000000"/>
          <w:sz w:val="28"/>
          <w:szCs w:val="28"/>
          <w:lang w:eastAsia="ru-RU"/>
        </w:rPr>
        <w:t xml:space="preserve"> </w:t>
      </w:r>
      <w:r w:rsidR="0094681F">
        <w:rPr>
          <w:rFonts w:ascii="Times New Roman" w:eastAsia="Times New Roman" w:hAnsi="Times New Roman" w:cs="Times New Roman"/>
          <w:color w:val="000000"/>
          <w:sz w:val="28"/>
          <w:szCs w:val="28"/>
          <w:lang w:eastAsia="ru-RU"/>
        </w:rPr>
        <w:t>Красноярского края</w:t>
      </w:r>
      <w:r w:rsidRPr="00FF12E9">
        <w:rPr>
          <w:rFonts w:ascii="Times New Roman" w:eastAsia="Times New Roman" w:hAnsi="Times New Roman" w:cs="Times New Roman"/>
          <w:color w:val="000000"/>
          <w:sz w:val="28"/>
          <w:szCs w:val="28"/>
          <w:lang w:eastAsia="ru-RU"/>
        </w:rPr>
        <w:t>.</w:t>
      </w:r>
    </w:p>
    <w:p w14:paraId="2DC394B5" w14:textId="263DF517" w:rsidR="00FF12E9" w:rsidRPr="00FF12E9" w:rsidRDefault="00FF12E9" w:rsidP="0054217D">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1.2.</w:t>
      </w:r>
      <w:r w:rsidR="00B13157">
        <w:rPr>
          <w:rFonts w:ascii="Times New Roman" w:eastAsia="Times New Roman" w:hAnsi="Times New Roman" w:cs="Times New Roman"/>
          <w:color w:val="000000"/>
          <w:sz w:val="28"/>
          <w:szCs w:val="28"/>
          <w:lang w:eastAsia="ru-RU"/>
        </w:rPr>
        <w:tab/>
      </w:r>
      <w:r w:rsidRPr="00FF12E9">
        <w:rPr>
          <w:rFonts w:ascii="Times New Roman" w:eastAsia="Times New Roman" w:hAnsi="Times New Roman" w:cs="Times New Roman"/>
          <w:color w:val="000000"/>
          <w:sz w:val="28"/>
          <w:szCs w:val="28"/>
          <w:lang w:eastAsia="ru-RU"/>
        </w:rPr>
        <w:t>Предметом муниципального контроля является соблюдение обязательных требований:</w:t>
      </w:r>
    </w:p>
    <w:p w14:paraId="432CAD1C" w14:textId="69361B33" w:rsidR="00FF12E9" w:rsidRPr="00FF12E9" w:rsidRDefault="00FF12E9" w:rsidP="0054217D">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1)</w:t>
      </w:r>
      <w:r w:rsidR="00B13157">
        <w:rPr>
          <w:rFonts w:ascii="Times New Roman" w:eastAsia="Times New Roman" w:hAnsi="Times New Roman" w:cs="Times New Roman"/>
          <w:color w:val="000000"/>
          <w:sz w:val="28"/>
          <w:szCs w:val="28"/>
          <w:lang w:eastAsia="ru-RU"/>
        </w:rPr>
        <w:tab/>
      </w:r>
      <w:r w:rsidRPr="00FF12E9">
        <w:rPr>
          <w:rFonts w:ascii="Times New Roman" w:eastAsia="Times New Roman" w:hAnsi="Times New Roman" w:cs="Times New Roman"/>
          <w:color w:val="000000"/>
          <w:sz w:val="28"/>
          <w:szCs w:val="28"/>
          <w:lang w:eastAsia="ru-RU"/>
        </w:rPr>
        <w:t>в области автомобильных дорог и дорожной деятельности, установленных в отношении автомобильных дорог местного значения:</w:t>
      </w:r>
    </w:p>
    <w:p w14:paraId="23F9DE58" w14:textId="300F50C9" w:rsidR="00FF12E9" w:rsidRPr="00FF12E9" w:rsidRDefault="00FF12E9" w:rsidP="0054217D">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а)</w:t>
      </w:r>
      <w:r w:rsidR="00B13157">
        <w:rPr>
          <w:rFonts w:ascii="Times New Roman" w:eastAsia="Times New Roman" w:hAnsi="Times New Roman" w:cs="Times New Roman"/>
          <w:color w:val="000000"/>
          <w:sz w:val="28"/>
          <w:szCs w:val="28"/>
          <w:lang w:eastAsia="ru-RU"/>
        </w:rPr>
        <w:tab/>
      </w:r>
      <w:r w:rsidRPr="00FF12E9">
        <w:rPr>
          <w:rFonts w:ascii="Times New Roman" w:eastAsia="Times New Roman" w:hAnsi="Times New Roman" w:cs="Times New Roman"/>
          <w:color w:val="000000"/>
          <w:sz w:val="28"/>
          <w:szCs w:val="28"/>
          <w:lang w:eastAsia="ru-RU"/>
        </w:rPr>
        <w:t>к эксплуатации объектов дорожного сервиса, размещенных в полосах отвода и (или) придорожных полосах автомобильных дорог общего пользования;</w:t>
      </w:r>
    </w:p>
    <w:p w14:paraId="43D3A146" w14:textId="12C70795" w:rsidR="00FF12E9" w:rsidRPr="00FF12E9" w:rsidRDefault="00FF12E9" w:rsidP="0054217D">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б)</w:t>
      </w:r>
      <w:r w:rsidR="00B13157">
        <w:rPr>
          <w:rFonts w:ascii="Times New Roman" w:eastAsia="Times New Roman" w:hAnsi="Times New Roman" w:cs="Times New Roman"/>
          <w:color w:val="000000"/>
          <w:sz w:val="28"/>
          <w:szCs w:val="28"/>
          <w:lang w:eastAsia="ru-RU"/>
        </w:rPr>
        <w:tab/>
      </w:r>
      <w:r w:rsidRPr="00FF12E9">
        <w:rPr>
          <w:rFonts w:ascii="Times New Roman" w:eastAsia="Times New Roman" w:hAnsi="Times New Roman" w:cs="Times New Roman"/>
          <w:color w:val="000000"/>
          <w:sz w:val="28"/>
          <w:szCs w:val="28"/>
          <w:lang w:eastAsia="ru-RU"/>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28DEC2F6" w14:textId="12C7056E" w:rsidR="00FF12E9" w:rsidRPr="00FF12E9" w:rsidRDefault="00FF12E9" w:rsidP="0054217D">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2)</w:t>
      </w:r>
      <w:r w:rsidR="00B13157">
        <w:rPr>
          <w:rFonts w:ascii="Times New Roman" w:eastAsia="Times New Roman" w:hAnsi="Times New Roman" w:cs="Times New Roman"/>
          <w:color w:val="000000"/>
          <w:sz w:val="28"/>
          <w:szCs w:val="28"/>
          <w:lang w:eastAsia="ru-RU"/>
        </w:rPr>
        <w:tab/>
      </w:r>
      <w:r w:rsidRPr="00FF12E9">
        <w:rPr>
          <w:rFonts w:ascii="Times New Roman" w:eastAsia="Times New Roman" w:hAnsi="Times New Roman" w:cs="Times New Roman"/>
          <w:color w:val="000000"/>
          <w:sz w:val="28"/>
          <w:szCs w:val="28"/>
          <w:lang w:eastAsia="ru-RU"/>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04EA2A9E" w14:textId="249956AD" w:rsidR="00FF12E9" w:rsidRPr="00FF12E9" w:rsidRDefault="00FF12E9" w:rsidP="0054217D">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1.3.</w:t>
      </w:r>
      <w:r w:rsidR="00B13157">
        <w:rPr>
          <w:rFonts w:ascii="Times New Roman" w:eastAsia="Times New Roman" w:hAnsi="Times New Roman" w:cs="Times New Roman"/>
          <w:color w:val="000000"/>
          <w:sz w:val="28"/>
          <w:szCs w:val="28"/>
          <w:lang w:eastAsia="ru-RU"/>
        </w:rPr>
        <w:tab/>
      </w:r>
      <w:r w:rsidRPr="00FF12E9">
        <w:rPr>
          <w:rFonts w:ascii="Times New Roman" w:eastAsia="Times New Roman" w:hAnsi="Times New Roman" w:cs="Times New Roman"/>
          <w:color w:val="000000"/>
          <w:sz w:val="28"/>
          <w:szCs w:val="28"/>
          <w:lang w:eastAsia="ru-RU"/>
        </w:rPr>
        <w:t>В 202</w:t>
      </w:r>
      <w:r w:rsidR="00B13157">
        <w:rPr>
          <w:rFonts w:ascii="Times New Roman" w:eastAsia="Times New Roman" w:hAnsi="Times New Roman" w:cs="Times New Roman"/>
          <w:color w:val="000000"/>
          <w:sz w:val="28"/>
          <w:szCs w:val="28"/>
          <w:lang w:eastAsia="ru-RU"/>
        </w:rPr>
        <w:t>3</w:t>
      </w:r>
      <w:r w:rsidRPr="00FF12E9">
        <w:rPr>
          <w:rFonts w:ascii="Times New Roman" w:eastAsia="Times New Roman" w:hAnsi="Times New Roman" w:cs="Times New Roman"/>
          <w:color w:val="000000"/>
          <w:sz w:val="28"/>
          <w:szCs w:val="28"/>
          <w:lang w:eastAsia="ru-RU"/>
        </w:rPr>
        <w:t xml:space="preserve"> году деятельность контрольного органа по муниципальному контролю в рассматриваемой сфере осуществлялась в рамках муниципального контроля за сохранностью автомобильных дорог местного значения в границах территории </w:t>
      </w:r>
      <w:bookmarkStart w:id="4" w:name="_Hlk90987067"/>
      <w:r w:rsidR="005D3536">
        <w:rPr>
          <w:rFonts w:ascii="Times New Roman" w:eastAsia="Times New Roman" w:hAnsi="Times New Roman" w:cs="Times New Roman"/>
          <w:color w:val="000000"/>
          <w:sz w:val="28"/>
          <w:szCs w:val="28"/>
          <w:lang w:eastAsia="ru-RU"/>
        </w:rPr>
        <w:t xml:space="preserve">Прилужского сельсовета </w:t>
      </w:r>
      <w:bookmarkStart w:id="5" w:name="_Hlk90986814"/>
      <w:r w:rsidR="005D3536">
        <w:rPr>
          <w:rFonts w:ascii="Times New Roman" w:eastAsia="Times New Roman" w:hAnsi="Times New Roman" w:cs="Times New Roman"/>
          <w:color w:val="000000"/>
          <w:sz w:val="28"/>
          <w:szCs w:val="28"/>
          <w:lang w:eastAsia="ru-RU"/>
        </w:rPr>
        <w:t>Ужурского района</w:t>
      </w:r>
      <w:bookmarkEnd w:id="4"/>
      <w:bookmarkEnd w:id="5"/>
      <w:r w:rsidR="00AA12F8">
        <w:rPr>
          <w:rFonts w:ascii="Times New Roman" w:eastAsia="Times New Roman" w:hAnsi="Times New Roman" w:cs="Times New Roman"/>
          <w:color w:val="000000"/>
          <w:sz w:val="28"/>
          <w:szCs w:val="28"/>
          <w:lang w:eastAsia="ru-RU"/>
        </w:rPr>
        <w:t xml:space="preserve"> Красноярского края</w:t>
      </w:r>
      <w:r w:rsidRPr="00FF12E9">
        <w:rPr>
          <w:rFonts w:ascii="Times New Roman" w:eastAsia="Times New Roman" w:hAnsi="Times New Roman" w:cs="Times New Roman"/>
          <w:color w:val="000000"/>
          <w:sz w:val="28"/>
          <w:szCs w:val="28"/>
          <w:lang w:eastAsia="ru-RU"/>
        </w:rPr>
        <w:t>.</w:t>
      </w:r>
    </w:p>
    <w:p w14:paraId="26719B4F" w14:textId="3CE4146B" w:rsidR="00FF12E9" w:rsidRPr="00FF12E9" w:rsidRDefault="00FF12E9" w:rsidP="0054217D">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 xml:space="preserve">За указанный период контрольным органом плановые проверки соблюдения действующего законодательства в области обеспечения сохранности автомобильных дорог местного значения в границах территории </w:t>
      </w:r>
      <w:r w:rsidR="00CE1611">
        <w:rPr>
          <w:rFonts w:ascii="Times New Roman" w:eastAsia="Times New Roman" w:hAnsi="Times New Roman" w:cs="Times New Roman"/>
          <w:color w:val="000000"/>
          <w:sz w:val="28"/>
          <w:szCs w:val="28"/>
          <w:lang w:eastAsia="ru-RU"/>
        </w:rPr>
        <w:t>Прилужского сельсовета Ужурского района</w:t>
      </w:r>
      <w:r w:rsidR="00CE1611" w:rsidRPr="00FF12E9">
        <w:rPr>
          <w:rFonts w:ascii="Times New Roman" w:eastAsia="Times New Roman" w:hAnsi="Times New Roman" w:cs="Times New Roman"/>
          <w:color w:val="000000"/>
          <w:sz w:val="28"/>
          <w:szCs w:val="28"/>
          <w:lang w:eastAsia="ru-RU"/>
        </w:rPr>
        <w:t xml:space="preserve"> </w:t>
      </w:r>
      <w:r w:rsidR="00AA12F8">
        <w:rPr>
          <w:rFonts w:ascii="Times New Roman" w:eastAsia="Times New Roman" w:hAnsi="Times New Roman" w:cs="Times New Roman"/>
          <w:color w:val="000000"/>
          <w:sz w:val="28"/>
          <w:szCs w:val="28"/>
          <w:lang w:eastAsia="ru-RU"/>
        </w:rPr>
        <w:t xml:space="preserve">Красноярского края </w:t>
      </w:r>
      <w:r w:rsidRPr="00FF12E9">
        <w:rPr>
          <w:rFonts w:ascii="Times New Roman" w:eastAsia="Times New Roman" w:hAnsi="Times New Roman" w:cs="Times New Roman"/>
          <w:color w:val="000000"/>
          <w:sz w:val="28"/>
          <w:szCs w:val="28"/>
          <w:lang w:eastAsia="ru-RU"/>
        </w:rPr>
        <w:t>не проводились.</w:t>
      </w:r>
    </w:p>
    <w:p w14:paraId="6F5FEA1B" w14:textId="574F7029" w:rsidR="00FF12E9" w:rsidRPr="00FF12E9" w:rsidRDefault="00FF12E9" w:rsidP="0054217D">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1.4.</w:t>
      </w:r>
      <w:r w:rsidR="00B13157">
        <w:rPr>
          <w:rFonts w:ascii="Times New Roman" w:eastAsia="Times New Roman" w:hAnsi="Times New Roman" w:cs="Times New Roman"/>
          <w:color w:val="000000"/>
          <w:sz w:val="28"/>
          <w:szCs w:val="28"/>
          <w:lang w:eastAsia="ru-RU"/>
        </w:rPr>
        <w:tab/>
      </w:r>
      <w:r w:rsidRPr="00FF12E9">
        <w:rPr>
          <w:rFonts w:ascii="Times New Roman" w:eastAsia="Times New Roman" w:hAnsi="Times New Roman" w:cs="Times New Roman"/>
          <w:color w:val="000000"/>
          <w:sz w:val="28"/>
          <w:szCs w:val="28"/>
          <w:lang w:eastAsia="ru-RU"/>
        </w:rPr>
        <w:t>В рамках профилактики рисков причинения вреда (ущерба) охраняемым законом ценностям контрольным органом в 202</w:t>
      </w:r>
      <w:r w:rsidR="00B13157">
        <w:rPr>
          <w:rFonts w:ascii="Times New Roman" w:eastAsia="Times New Roman" w:hAnsi="Times New Roman" w:cs="Times New Roman"/>
          <w:color w:val="000000"/>
          <w:sz w:val="28"/>
          <w:szCs w:val="28"/>
          <w:lang w:eastAsia="ru-RU"/>
        </w:rPr>
        <w:t>3</w:t>
      </w:r>
      <w:r w:rsidRPr="00FF12E9">
        <w:rPr>
          <w:rFonts w:ascii="Times New Roman" w:eastAsia="Times New Roman" w:hAnsi="Times New Roman" w:cs="Times New Roman"/>
          <w:color w:val="000000"/>
          <w:sz w:val="28"/>
          <w:szCs w:val="28"/>
          <w:lang w:eastAsia="ru-RU"/>
        </w:rPr>
        <w:t xml:space="preserve"> году осуществляются следующие мероприятия:</w:t>
      </w:r>
    </w:p>
    <w:p w14:paraId="4DA507CB" w14:textId="21BF0EE0" w:rsidR="00FF12E9" w:rsidRPr="00FF12E9" w:rsidRDefault="00FF12E9" w:rsidP="0054217D">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1</w:t>
      </w:r>
      <w:r w:rsidR="00AA12F8">
        <w:rPr>
          <w:rFonts w:ascii="Times New Roman" w:eastAsia="Times New Roman" w:hAnsi="Times New Roman" w:cs="Times New Roman"/>
          <w:color w:val="000000"/>
          <w:sz w:val="28"/>
          <w:szCs w:val="28"/>
          <w:lang w:eastAsia="ru-RU"/>
        </w:rPr>
        <w:t>.4.1.</w:t>
      </w:r>
      <w:r w:rsidR="00B13157">
        <w:rPr>
          <w:rFonts w:ascii="Times New Roman" w:eastAsia="Times New Roman" w:hAnsi="Times New Roman" w:cs="Times New Roman"/>
          <w:color w:val="000000"/>
          <w:sz w:val="28"/>
          <w:szCs w:val="28"/>
          <w:lang w:eastAsia="ru-RU"/>
        </w:rPr>
        <w:tab/>
      </w:r>
      <w:r w:rsidRPr="00FF12E9">
        <w:rPr>
          <w:rFonts w:ascii="Times New Roman" w:eastAsia="Times New Roman" w:hAnsi="Times New Roman" w:cs="Times New Roman"/>
          <w:color w:val="000000"/>
          <w:sz w:val="28"/>
          <w:szCs w:val="28"/>
          <w:lang w:eastAsia="ru-RU"/>
        </w:rPr>
        <w:t xml:space="preserve">размещение на официальном сайте контрольного органа в сети «Интернет» перечней нормативных правовых актов, содержащих </w:t>
      </w:r>
      <w:r w:rsidRPr="00FF12E9">
        <w:rPr>
          <w:rFonts w:ascii="Times New Roman" w:eastAsia="Times New Roman" w:hAnsi="Times New Roman" w:cs="Times New Roman"/>
          <w:color w:val="000000"/>
          <w:sz w:val="28"/>
          <w:szCs w:val="28"/>
          <w:lang w:eastAsia="ru-RU"/>
        </w:rPr>
        <w:lastRenderedPageBreak/>
        <w:t>обязательные требования, оценка соблюдения которых является предметом муниципального</w:t>
      </w:r>
      <w:r w:rsidR="00CE1611">
        <w:rPr>
          <w:rFonts w:ascii="Times New Roman" w:eastAsia="Times New Roman" w:hAnsi="Times New Roman" w:cs="Times New Roman"/>
          <w:color w:val="000000"/>
          <w:sz w:val="28"/>
          <w:szCs w:val="28"/>
          <w:lang w:eastAsia="ru-RU"/>
        </w:rPr>
        <w:t xml:space="preserve"> </w:t>
      </w:r>
      <w:r w:rsidRPr="00FF12E9">
        <w:rPr>
          <w:rFonts w:ascii="Times New Roman" w:eastAsia="Times New Roman" w:hAnsi="Times New Roman" w:cs="Times New Roman"/>
          <w:color w:val="000000"/>
          <w:sz w:val="28"/>
          <w:szCs w:val="28"/>
          <w:lang w:eastAsia="ru-RU"/>
        </w:rPr>
        <w:t>контроля;</w:t>
      </w:r>
    </w:p>
    <w:p w14:paraId="4F28C57F" w14:textId="062E2FD6" w:rsidR="00FF12E9" w:rsidRPr="00FF12E9" w:rsidRDefault="00AA12F8" w:rsidP="0054217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FF12E9" w:rsidRPr="00FF12E9">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r w:rsidR="00B13157">
        <w:rPr>
          <w:rFonts w:ascii="Times New Roman" w:eastAsia="Times New Roman" w:hAnsi="Times New Roman" w:cs="Times New Roman"/>
          <w:color w:val="000000"/>
          <w:sz w:val="28"/>
          <w:szCs w:val="28"/>
          <w:lang w:eastAsia="ru-RU"/>
        </w:rPr>
        <w:tab/>
      </w:r>
      <w:r w:rsidR="00FF12E9" w:rsidRPr="00FF12E9">
        <w:rPr>
          <w:rFonts w:ascii="Times New Roman" w:eastAsia="Times New Roman" w:hAnsi="Times New Roman" w:cs="Times New Roman"/>
          <w:color w:val="000000"/>
          <w:sz w:val="28"/>
          <w:szCs w:val="28"/>
          <w:lang w:eastAsia="ru-RU"/>
        </w:rPr>
        <w:t>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w:t>
      </w:r>
    </w:p>
    <w:p w14:paraId="6A2D6F4D" w14:textId="20F78BC3" w:rsidR="00FF12E9" w:rsidRPr="00FF12E9" w:rsidRDefault="00FF12E9" w:rsidP="0054217D">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1.5.</w:t>
      </w:r>
      <w:r w:rsidR="00B13157">
        <w:rPr>
          <w:rFonts w:ascii="Times New Roman" w:eastAsia="Times New Roman" w:hAnsi="Times New Roman" w:cs="Times New Roman"/>
          <w:color w:val="000000"/>
          <w:sz w:val="28"/>
          <w:szCs w:val="28"/>
          <w:lang w:eastAsia="ru-RU"/>
        </w:rPr>
        <w:tab/>
      </w:r>
      <w:r w:rsidRPr="00FF12E9">
        <w:rPr>
          <w:rFonts w:ascii="Times New Roman" w:eastAsia="Times New Roman" w:hAnsi="Times New Roman" w:cs="Times New Roman"/>
          <w:color w:val="000000"/>
          <w:sz w:val="28"/>
          <w:szCs w:val="28"/>
          <w:lang w:eastAsia="ru-RU"/>
        </w:rPr>
        <w:t>Проблемы, на решение которых</w:t>
      </w:r>
      <w:r w:rsidR="00AA12F8">
        <w:rPr>
          <w:rFonts w:ascii="Times New Roman" w:eastAsia="Times New Roman" w:hAnsi="Times New Roman" w:cs="Times New Roman"/>
          <w:color w:val="000000"/>
          <w:sz w:val="28"/>
          <w:szCs w:val="28"/>
          <w:lang w:eastAsia="ru-RU"/>
        </w:rPr>
        <w:t>,</w:t>
      </w:r>
      <w:r w:rsidRPr="00FF12E9">
        <w:rPr>
          <w:rFonts w:ascii="Times New Roman" w:eastAsia="Times New Roman" w:hAnsi="Times New Roman" w:cs="Times New Roman"/>
          <w:color w:val="000000"/>
          <w:sz w:val="28"/>
          <w:szCs w:val="28"/>
          <w:lang w:eastAsia="ru-RU"/>
        </w:rPr>
        <w:t xml:space="preserve"> направлена программа профилактики:</w:t>
      </w:r>
    </w:p>
    <w:p w14:paraId="6C13D8D4" w14:textId="0F562610" w:rsidR="00FF12E9" w:rsidRPr="00FF12E9" w:rsidRDefault="00FF12E9" w:rsidP="0054217D">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w:t>
      </w:r>
      <w:r w:rsidR="00B13157">
        <w:rPr>
          <w:rFonts w:ascii="Times New Roman" w:eastAsia="Times New Roman" w:hAnsi="Times New Roman" w:cs="Times New Roman"/>
          <w:color w:val="000000"/>
          <w:sz w:val="28"/>
          <w:szCs w:val="28"/>
          <w:lang w:eastAsia="ru-RU"/>
        </w:rPr>
        <w:tab/>
      </w:r>
      <w:r w:rsidRPr="00FF12E9">
        <w:rPr>
          <w:rFonts w:ascii="Times New Roman" w:eastAsia="Times New Roman" w:hAnsi="Times New Roman" w:cs="Times New Roman"/>
          <w:color w:val="000000"/>
          <w:sz w:val="28"/>
          <w:szCs w:val="28"/>
          <w:lang w:eastAsia="ru-RU"/>
        </w:rPr>
        <w:t>повышение эффективности проводимой контрольным органом работы по предупреждению нарушений контролируемыми лицами обязательных требований;</w:t>
      </w:r>
    </w:p>
    <w:p w14:paraId="50722085" w14:textId="2A86245E" w:rsidR="00FF12E9" w:rsidRPr="00FF12E9" w:rsidRDefault="00FF12E9" w:rsidP="0054217D">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w:t>
      </w:r>
      <w:r w:rsidR="00B13157">
        <w:rPr>
          <w:rFonts w:ascii="Times New Roman" w:eastAsia="Times New Roman" w:hAnsi="Times New Roman" w:cs="Times New Roman"/>
          <w:color w:val="000000"/>
          <w:sz w:val="28"/>
          <w:szCs w:val="28"/>
          <w:lang w:eastAsia="ru-RU"/>
        </w:rPr>
        <w:tab/>
      </w:r>
      <w:r w:rsidRPr="00FF12E9">
        <w:rPr>
          <w:rFonts w:ascii="Times New Roman" w:eastAsia="Times New Roman" w:hAnsi="Times New Roman" w:cs="Times New Roman"/>
          <w:color w:val="000000"/>
          <w:sz w:val="28"/>
          <w:szCs w:val="28"/>
          <w:lang w:eastAsia="ru-RU"/>
        </w:rPr>
        <w:t>улучшение информационного обеспечения деятельности контрольного органа по предупреждению контролируемыми лицами обязательных требований;</w:t>
      </w:r>
    </w:p>
    <w:p w14:paraId="4556708C" w14:textId="3B16D5B0" w:rsidR="00FF12E9" w:rsidRPr="00FF12E9" w:rsidRDefault="00FF12E9" w:rsidP="0054217D">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w:t>
      </w:r>
      <w:r w:rsidR="00B13157">
        <w:rPr>
          <w:rFonts w:ascii="Times New Roman" w:eastAsia="Times New Roman" w:hAnsi="Times New Roman" w:cs="Times New Roman"/>
          <w:color w:val="000000"/>
          <w:sz w:val="28"/>
          <w:szCs w:val="28"/>
          <w:lang w:eastAsia="ru-RU"/>
        </w:rPr>
        <w:tab/>
      </w:r>
      <w:r w:rsidRPr="00FF12E9">
        <w:rPr>
          <w:rFonts w:ascii="Times New Roman" w:eastAsia="Times New Roman" w:hAnsi="Times New Roman" w:cs="Times New Roman"/>
          <w:color w:val="000000"/>
          <w:sz w:val="28"/>
          <w:szCs w:val="28"/>
          <w:lang w:eastAsia="ru-RU"/>
        </w:rPr>
        <w:t>уменьшение общего числа нарушений контролируемыми лицами обязательных требований.</w:t>
      </w:r>
    </w:p>
    <w:p w14:paraId="202889B9" w14:textId="7396326A" w:rsidR="00FF12E9" w:rsidRPr="00FF12E9" w:rsidRDefault="00FF12E9" w:rsidP="0054217D">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1.6.</w:t>
      </w:r>
      <w:r w:rsidR="00B13157">
        <w:rPr>
          <w:rFonts w:ascii="Times New Roman" w:eastAsia="Times New Roman" w:hAnsi="Times New Roman" w:cs="Times New Roman"/>
          <w:color w:val="000000"/>
          <w:sz w:val="28"/>
          <w:szCs w:val="28"/>
          <w:lang w:eastAsia="ru-RU"/>
        </w:rPr>
        <w:tab/>
      </w:r>
      <w:r w:rsidRPr="00FF12E9">
        <w:rPr>
          <w:rFonts w:ascii="Times New Roman" w:eastAsia="Times New Roman" w:hAnsi="Times New Roman" w:cs="Times New Roman"/>
          <w:color w:val="000000"/>
          <w:sz w:val="28"/>
          <w:szCs w:val="28"/>
          <w:lang w:eastAsia="ru-RU"/>
        </w:rPr>
        <w:t>При осуществлении муниципального контроля</w:t>
      </w:r>
      <w:r w:rsidR="00CE1611">
        <w:rPr>
          <w:rFonts w:ascii="Times New Roman" w:eastAsia="Times New Roman" w:hAnsi="Times New Roman" w:cs="Times New Roman"/>
          <w:color w:val="000000"/>
          <w:sz w:val="28"/>
          <w:szCs w:val="28"/>
          <w:lang w:eastAsia="ru-RU"/>
        </w:rPr>
        <w:t xml:space="preserve"> </w:t>
      </w:r>
      <w:r w:rsidRPr="00FF12E9">
        <w:rPr>
          <w:rFonts w:ascii="Times New Roman" w:eastAsia="Times New Roman" w:hAnsi="Times New Roman" w:cs="Times New Roman"/>
          <w:color w:val="000000"/>
          <w:sz w:val="28"/>
          <w:szCs w:val="28"/>
          <w:lang w:val="sr-Cyrl-CS" w:eastAsia="ru-RU"/>
        </w:rPr>
        <w:t xml:space="preserve">на автомобильном транспорте и в дорожном хозяйстве в границах населенных пунктов </w:t>
      </w:r>
      <w:r w:rsidR="00CE1611">
        <w:rPr>
          <w:rFonts w:ascii="Times New Roman" w:eastAsia="Times New Roman" w:hAnsi="Times New Roman" w:cs="Times New Roman"/>
          <w:color w:val="000000"/>
          <w:sz w:val="28"/>
          <w:szCs w:val="28"/>
          <w:lang w:eastAsia="ru-RU"/>
        </w:rPr>
        <w:t>Прилужского сельсовета Ужурского района</w:t>
      </w:r>
      <w:r w:rsidR="00CE1611" w:rsidRPr="00FF12E9">
        <w:rPr>
          <w:rFonts w:ascii="Times New Roman" w:eastAsia="Times New Roman" w:hAnsi="Times New Roman" w:cs="Times New Roman"/>
          <w:color w:val="000000"/>
          <w:sz w:val="28"/>
          <w:szCs w:val="28"/>
          <w:lang w:eastAsia="ru-RU"/>
        </w:rPr>
        <w:t xml:space="preserve"> </w:t>
      </w:r>
      <w:r w:rsidR="00AA12F8">
        <w:rPr>
          <w:rFonts w:ascii="Times New Roman" w:eastAsia="Times New Roman" w:hAnsi="Times New Roman" w:cs="Times New Roman"/>
          <w:color w:val="000000"/>
          <w:sz w:val="28"/>
          <w:szCs w:val="28"/>
          <w:lang w:eastAsia="ru-RU"/>
        </w:rPr>
        <w:t xml:space="preserve">Красноярского края </w:t>
      </w:r>
      <w:r w:rsidRPr="00FF12E9">
        <w:rPr>
          <w:rFonts w:ascii="Times New Roman" w:eastAsia="Times New Roman" w:hAnsi="Times New Roman" w:cs="Times New Roman"/>
          <w:color w:val="000000"/>
          <w:sz w:val="28"/>
          <w:szCs w:val="28"/>
          <w:lang w:eastAsia="ru-RU"/>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E383009" w14:textId="7593142F" w:rsidR="00FF12E9" w:rsidRPr="00FF12E9" w:rsidRDefault="00FF12E9" w:rsidP="0054217D">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контролируемого органа муниципального контроля</w:t>
      </w:r>
      <w:r w:rsidR="00CE1611">
        <w:rPr>
          <w:rFonts w:ascii="Times New Roman" w:eastAsia="Times New Roman" w:hAnsi="Times New Roman" w:cs="Times New Roman"/>
          <w:color w:val="000000"/>
          <w:sz w:val="28"/>
          <w:szCs w:val="28"/>
          <w:lang w:eastAsia="ru-RU"/>
        </w:rPr>
        <w:t xml:space="preserve"> </w:t>
      </w:r>
      <w:r w:rsidRPr="00FF12E9">
        <w:rPr>
          <w:rFonts w:ascii="Times New Roman" w:eastAsia="Times New Roman" w:hAnsi="Times New Roman" w:cs="Times New Roman"/>
          <w:color w:val="000000"/>
          <w:sz w:val="28"/>
          <w:szCs w:val="28"/>
          <w:lang w:val="sr-Cyrl-CS" w:eastAsia="ru-RU"/>
        </w:rPr>
        <w:t xml:space="preserve">на автомобильном транспорте и в дорожном хозяйстве в границах населенных пунктов </w:t>
      </w:r>
      <w:r w:rsidR="00CE1611">
        <w:rPr>
          <w:rFonts w:ascii="Times New Roman" w:eastAsia="Times New Roman" w:hAnsi="Times New Roman" w:cs="Times New Roman"/>
          <w:color w:val="000000"/>
          <w:sz w:val="28"/>
          <w:szCs w:val="28"/>
          <w:lang w:eastAsia="ru-RU"/>
        </w:rPr>
        <w:t>Прилужского сельсовета Ужурского района</w:t>
      </w:r>
      <w:r w:rsidR="00CE1611" w:rsidRPr="00FF12E9">
        <w:rPr>
          <w:rFonts w:ascii="Times New Roman" w:eastAsia="Times New Roman" w:hAnsi="Times New Roman" w:cs="Times New Roman"/>
          <w:color w:val="000000"/>
          <w:sz w:val="28"/>
          <w:szCs w:val="28"/>
          <w:lang w:eastAsia="ru-RU"/>
        </w:rPr>
        <w:t xml:space="preserve"> </w:t>
      </w:r>
      <w:r w:rsidR="00AA12F8">
        <w:rPr>
          <w:rFonts w:ascii="Times New Roman" w:eastAsia="Times New Roman" w:hAnsi="Times New Roman" w:cs="Times New Roman"/>
          <w:color w:val="000000"/>
          <w:sz w:val="28"/>
          <w:szCs w:val="28"/>
          <w:lang w:eastAsia="ru-RU"/>
        </w:rPr>
        <w:t xml:space="preserve">Красноярского края </w:t>
      </w:r>
      <w:r w:rsidRPr="00FF12E9">
        <w:rPr>
          <w:rFonts w:ascii="Times New Roman" w:eastAsia="Times New Roman" w:hAnsi="Times New Roman" w:cs="Times New Roman"/>
          <w:color w:val="000000"/>
          <w:sz w:val="28"/>
          <w:szCs w:val="28"/>
          <w:lang w:eastAsia="ru-RU"/>
        </w:rPr>
        <w:t>незамедлительно направляет информацию об этом руководителю контрольного органа муниципального контроля для принятия решения о проведении контрольных мероприятий.</w:t>
      </w:r>
    </w:p>
    <w:p w14:paraId="5C979B17" w14:textId="53037FE8" w:rsidR="00FF12E9" w:rsidRPr="00FF12E9" w:rsidRDefault="00FF12E9" w:rsidP="00FF12E9">
      <w:pPr>
        <w:spacing w:after="150" w:line="240" w:lineRule="auto"/>
        <w:jc w:val="both"/>
        <w:rPr>
          <w:rFonts w:ascii="Times New Roman" w:eastAsia="Times New Roman" w:hAnsi="Times New Roman" w:cs="Times New Roman"/>
          <w:color w:val="000000"/>
          <w:sz w:val="28"/>
          <w:szCs w:val="28"/>
          <w:lang w:eastAsia="ru-RU"/>
        </w:rPr>
      </w:pPr>
    </w:p>
    <w:p w14:paraId="3F25A8AF" w14:textId="4FB884DD" w:rsidR="00FF12E9" w:rsidRDefault="00FF12E9" w:rsidP="00FF12E9">
      <w:pPr>
        <w:spacing w:after="150" w:line="240" w:lineRule="auto"/>
        <w:jc w:val="center"/>
        <w:rPr>
          <w:rFonts w:ascii="Times New Roman" w:eastAsia="Times New Roman" w:hAnsi="Times New Roman" w:cs="Times New Roman"/>
          <w:b/>
          <w:bCs/>
          <w:color w:val="000000"/>
          <w:sz w:val="28"/>
          <w:szCs w:val="28"/>
          <w:lang w:eastAsia="ru-RU"/>
        </w:rPr>
      </w:pPr>
      <w:r w:rsidRPr="00CE1611">
        <w:rPr>
          <w:rFonts w:ascii="Times New Roman" w:eastAsia="Times New Roman" w:hAnsi="Times New Roman" w:cs="Times New Roman"/>
          <w:b/>
          <w:bCs/>
          <w:color w:val="000000"/>
          <w:sz w:val="28"/>
          <w:szCs w:val="28"/>
          <w:lang w:eastAsia="ru-RU"/>
        </w:rPr>
        <w:t>2. Цели и задачи реализации Программы</w:t>
      </w:r>
    </w:p>
    <w:p w14:paraId="74CDF051" w14:textId="77777777" w:rsidR="0050530C" w:rsidRPr="00CE1611" w:rsidRDefault="0050530C" w:rsidP="00FF12E9">
      <w:pPr>
        <w:spacing w:after="150" w:line="240" w:lineRule="auto"/>
        <w:jc w:val="center"/>
        <w:rPr>
          <w:rFonts w:ascii="Times New Roman" w:eastAsia="Times New Roman" w:hAnsi="Times New Roman" w:cs="Times New Roman"/>
          <w:b/>
          <w:bCs/>
          <w:color w:val="000000"/>
          <w:sz w:val="28"/>
          <w:szCs w:val="28"/>
          <w:lang w:eastAsia="ru-RU"/>
        </w:rPr>
      </w:pPr>
    </w:p>
    <w:p w14:paraId="7BBFC573" w14:textId="2DE18CB2" w:rsidR="00FF12E9" w:rsidRPr="00FF12E9" w:rsidRDefault="00FF12E9" w:rsidP="00061639">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2.1.</w:t>
      </w:r>
      <w:r w:rsidR="00B13157">
        <w:rPr>
          <w:rFonts w:ascii="Times New Roman" w:eastAsia="Times New Roman" w:hAnsi="Times New Roman" w:cs="Times New Roman"/>
          <w:color w:val="000000"/>
          <w:sz w:val="28"/>
          <w:szCs w:val="28"/>
          <w:lang w:eastAsia="ru-RU"/>
        </w:rPr>
        <w:tab/>
      </w:r>
      <w:r w:rsidRPr="00FF12E9">
        <w:rPr>
          <w:rFonts w:ascii="Times New Roman" w:eastAsia="Times New Roman" w:hAnsi="Times New Roman" w:cs="Times New Roman"/>
          <w:color w:val="000000"/>
          <w:sz w:val="28"/>
          <w:szCs w:val="28"/>
          <w:lang w:eastAsia="ru-RU"/>
        </w:rPr>
        <w:t>Целями Программы являются:</w:t>
      </w:r>
    </w:p>
    <w:p w14:paraId="0706B814" w14:textId="53A4EE1D" w:rsidR="00FF12E9" w:rsidRPr="00FF12E9" w:rsidRDefault="00FF12E9" w:rsidP="00061639">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1)</w:t>
      </w:r>
      <w:r w:rsidR="00B13157">
        <w:rPr>
          <w:rFonts w:ascii="Times New Roman" w:eastAsia="Times New Roman" w:hAnsi="Times New Roman" w:cs="Times New Roman"/>
          <w:color w:val="000000"/>
          <w:sz w:val="28"/>
          <w:szCs w:val="28"/>
          <w:lang w:eastAsia="ru-RU"/>
        </w:rPr>
        <w:tab/>
      </w:r>
      <w:r w:rsidRPr="00FF12E9">
        <w:rPr>
          <w:rFonts w:ascii="Times New Roman" w:eastAsia="Times New Roman" w:hAnsi="Times New Roman" w:cs="Times New Roman"/>
          <w:color w:val="000000"/>
          <w:sz w:val="28"/>
          <w:szCs w:val="28"/>
          <w:lang w:eastAsia="ru-RU"/>
        </w:rPr>
        <w:t>создание условий для доведения обязательных требований до контролируемых лиц, повышение информированности о способах их соблюдения;</w:t>
      </w:r>
    </w:p>
    <w:p w14:paraId="27D08EF0" w14:textId="01850AD5" w:rsidR="00FF12E9" w:rsidRPr="00FF12E9" w:rsidRDefault="00FF12E9" w:rsidP="00061639">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2)</w:t>
      </w:r>
      <w:r w:rsidR="00B13157">
        <w:rPr>
          <w:rFonts w:ascii="Times New Roman" w:eastAsia="Times New Roman" w:hAnsi="Times New Roman" w:cs="Times New Roman"/>
          <w:color w:val="000000"/>
          <w:sz w:val="28"/>
          <w:szCs w:val="28"/>
          <w:lang w:eastAsia="ru-RU"/>
        </w:rPr>
        <w:tab/>
      </w:r>
      <w:r w:rsidRPr="00FF12E9">
        <w:rPr>
          <w:rFonts w:ascii="Times New Roman" w:eastAsia="Times New Roman" w:hAnsi="Times New Roman" w:cs="Times New Roman"/>
          <w:color w:val="000000"/>
          <w:sz w:val="28"/>
          <w:szCs w:val="28"/>
          <w:lang w:eastAsia="ru-RU"/>
        </w:rPr>
        <w:t>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07086575" w14:textId="7B40511F" w:rsidR="00FF12E9" w:rsidRPr="00FF12E9" w:rsidRDefault="00FF12E9" w:rsidP="00061639">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3)</w:t>
      </w:r>
      <w:r w:rsidR="00B13157">
        <w:rPr>
          <w:rFonts w:ascii="Times New Roman" w:eastAsia="Times New Roman" w:hAnsi="Times New Roman" w:cs="Times New Roman"/>
          <w:color w:val="000000"/>
          <w:sz w:val="28"/>
          <w:szCs w:val="28"/>
          <w:lang w:eastAsia="ru-RU"/>
        </w:rPr>
        <w:tab/>
      </w:r>
      <w:r w:rsidRPr="00FF12E9">
        <w:rPr>
          <w:rFonts w:ascii="Times New Roman" w:eastAsia="Times New Roman" w:hAnsi="Times New Roman" w:cs="Times New Roman"/>
          <w:color w:val="000000"/>
          <w:sz w:val="28"/>
          <w:szCs w:val="28"/>
          <w:lang w:eastAsia="ru-RU"/>
        </w:rPr>
        <w:t>снижение размера ущерба, причиняемого охраняемым законом ценностям.</w:t>
      </w:r>
    </w:p>
    <w:p w14:paraId="6828EBEE" w14:textId="40BF40A1" w:rsidR="00FF12E9" w:rsidRPr="00FF12E9" w:rsidRDefault="00FF12E9" w:rsidP="00061639">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2.2.</w:t>
      </w:r>
      <w:r w:rsidR="00B13157">
        <w:rPr>
          <w:rFonts w:ascii="Times New Roman" w:eastAsia="Times New Roman" w:hAnsi="Times New Roman" w:cs="Times New Roman"/>
          <w:color w:val="000000"/>
          <w:sz w:val="28"/>
          <w:szCs w:val="28"/>
          <w:lang w:eastAsia="ru-RU"/>
        </w:rPr>
        <w:tab/>
      </w:r>
      <w:r w:rsidRPr="00FF12E9">
        <w:rPr>
          <w:rFonts w:ascii="Times New Roman" w:eastAsia="Times New Roman" w:hAnsi="Times New Roman" w:cs="Times New Roman"/>
          <w:color w:val="000000"/>
          <w:sz w:val="28"/>
          <w:szCs w:val="28"/>
          <w:lang w:eastAsia="ru-RU"/>
        </w:rPr>
        <w:t>Задачами Программы являются:</w:t>
      </w:r>
    </w:p>
    <w:p w14:paraId="04EFECAC" w14:textId="3B640D54" w:rsidR="00FF12E9" w:rsidRPr="00FF12E9" w:rsidRDefault="00FF12E9" w:rsidP="00061639">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lastRenderedPageBreak/>
        <w:t>1)</w:t>
      </w:r>
      <w:r w:rsidR="00B13157">
        <w:rPr>
          <w:rFonts w:ascii="Times New Roman" w:eastAsia="Times New Roman" w:hAnsi="Times New Roman" w:cs="Times New Roman"/>
          <w:color w:val="000000"/>
          <w:sz w:val="28"/>
          <w:szCs w:val="28"/>
          <w:lang w:eastAsia="ru-RU"/>
        </w:rPr>
        <w:tab/>
      </w:r>
      <w:r w:rsidRPr="00FF12E9">
        <w:rPr>
          <w:rFonts w:ascii="Times New Roman" w:eastAsia="Times New Roman" w:hAnsi="Times New Roman" w:cs="Times New Roman"/>
          <w:color w:val="000000"/>
          <w:sz w:val="28"/>
          <w:szCs w:val="28"/>
          <w:lang w:eastAsia="ru-RU"/>
        </w:rPr>
        <w:t>укрепление системы профилактики нарушений обязательных требований;</w:t>
      </w:r>
    </w:p>
    <w:p w14:paraId="0357227C" w14:textId="6B78A13B" w:rsidR="00FF12E9" w:rsidRPr="00FF12E9" w:rsidRDefault="00FF12E9" w:rsidP="00061639">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2)</w:t>
      </w:r>
      <w:r w:rsidR="00B13157">
        <w:rPr>
          <w:rFonts w:ascii="Times New Roman" w:eastAsia="Times New Roman" w:hAnsi="Times New Roman" w:cs="Times New Roman"/>
          <w:color w:val="000000"/>
          <w:sz w:val="28"/>
          <w:szCs w:val="28"/>
          <w:lang w:eastAsia="ru-RU"/>
        </w:rPr>
        <w:tab/>
      </w:r>
      <w:r w:rsidRPr="00FF12E9">
        <w:rPr>
          <w:rFonts w:ascii="Times New Roman" w:eastAsia="Times New Roman" w:hAnsi="Times New Roman" w:cs="Times New Roman"/>
          <w:color w:val="000000"/>
          <w:sz w:val="28"/>
          <w:szCs w:val="28"/>
          <w:lang w:eastAsia="ru-RU"/>
        </w:rPr>
        <w:t>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14:paraId="40D291AA" w14:textId="3B13F6B1" w:rsidR="00FF12E9" w:rsidRPr="00FF12E9" w:rsidRDefault="00FF12E9" w:rsidP="00061639">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3)</w:t>
      </w:r>
      <w:r w:rsidR="00B13157">
        <w:rPr>
          <w:rFonts w:ascii="Times New Roman" w:eastAsia="Times New Roman" w:hAnsi="Times New Roman" w:cs="Times New Roman"/>
          <w:color w:val="000000"/>
          <w:sz w:val="28"/>
          <w:szCs w:val="28"/>
          <w:lang w:eastAsia="ru-RU"/>
        </w:rPr>
        <w:tab/>
      </w:r>
      <w:r w:rsidRPr="00FF12E9">
        <w:rPr>
          <w:rFonts w:ascii="Times New Roman" w:eastAsia="Times New Roman" w:hAnsi="Times New Roman" w:cs="Times New Roman"/>
          <w:color w:val="000000"/>
          <w:sz w:val="28"/>
          <w:szCs w:val="28"/>
          <w:lang w:eastAsia="ru-RU"/>
        </w:rPr>
        <w:t>снижение административной нагрузки на контролируемых лиц;</w:t>
      </w:r>
    </w:p>
    <w:p w14:paraId="692AFD73" w14:textId="7AB65391" w:rsidR="00FF12E9" w:rsidRPr="00FF12E9" w:rsidRDefault="00FF12E9" w:rsidP="00061639">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4)</w:t>
      </w:r>
      <w:r w:rsidR="00B13157">
        <w:rPr>
          <w:rFonts w:ascii="Times New Roman" w:eastAsia="Times New Roman" w:hAnsi="Times New Roman" w:cs="Times New Roman"/>
          <w:color w:val="000000"/>
          <w:sz w:val="28"/>
          <w:szCs w:val="28"/>
          <w:lang w:eastAsia="ru-RU"/>
        </w:rPr>
        <w:tab/>
      </w:r>
      <w:r w:rsidRPr="00FF12E9">
        <w:rPr>
          <w:rFonts w:ascii="Times New Roman" w:eastAsia="Times New Roman" w:hAnsi="Times New Roman" w:cs="Times New Roman"/>
          <w:color w:val="000000"/>
          <w:sz w:val="28"/>
          <w:szCs w:val="28"/>
          <w:lang w:eastAsia="ru-RU"/>
        </w:rPr>
        <w:t>повышение правосознания и правовой культуры контролируемых лиц в сфере рассматриваемых правоотношений.</w:t>
      </w:r>
    </w:p>
    <w:p w14:paraId="314A04B0" w14:textId="29CFFAAE" w:rsidR="00FF12E9" w:rsidRPr="00FF12E9" w:rsidRDefault="00FF12E9" w:rsidP="00FF12E9">
      <w:pPr>
        <w:spacing w:after="0" w:line="240" w:lineRule="auto"/>
        <w:jc w:val="both"/>
        <w:rPr>
          <w:rFonts w:ascii="Times New Roman" w:eastAsia="Times New Roman" w:hAnsi="Times New Roman" w:cs="Times New Roman"/>
          <w:color w:val="000000"/>
          <w:sz w:val="28"/>
          <w:szCs w:val="28"/>
          <w:lang w:eastAsia="ru-RU"/>
        </w:rPr>
      </w:pPr>
    </w:p>
    <w:p w14:paraId="7FA29A97" w14:textId="3A1D0B09" w:rsidR="00FF12E9" w:rsidRDefault="00FF12E9" w:rsidP="00FF12E9">
      <w:pPr>
        <w:spacing w:after="0" w:line="240" w:lineRule="auto"/>
        <w:jc w:val="center"/>
        <w:rPr>
          <w:rFonts w:ascii="Times New Roman" w:eastAsia="Times New Roman" w:hAnsi="Times New Roman" w:cs="Times New Roman"/>
          <w:b/>
          <w:bCs/>
          <w:color w:val="000000"/>
          <w:sz w:val="28"/>
          <w:szCs w:val="28"/>
          <w:lang w:eastAsia="ru-RU"/>
        </w:rPr>
      </w:pPr>
      <w:r w:rsidRPr="00CF05A9">
        <w:rPr>
          <w:rFonts w:ascii="Times New Roman" w:eastAsia="Times New Roman" w:hAnsi="Times New Roman" w:cs="Times New Roman"/>
          <w:b/>
          <w:bCs/>
          <w:color w:val="000000"/>
          <w:sz w:val="28"/>
          <w:szCs w:val="28"/>
          <w:lang w:eastAsia="ru-RU"/>
        </w:rPr>
        <w:t>3. Перечень профилактических мероприятий, сроки (периодичность) их проведения</w:t>
      </w:r>
    </w:p>
    <w:p w14:paraId="073D24C6" w14:textId="7E28BE8E" w:rsidR="0050530C" w:rsidRDefault="0050530C" w:rsidP="00FF12E9">
      <w:pPr>
        <w:spacing w:after="0" w:line="240" w:lineRule="auto"/>
        <w:jc w:val="center"/>
        <w:rPr>
          <w:rFonts w:ascii="Times New Roman" w:eastAsia="Times New Roman" w:hAnsi="Times New Roman" w:cs="Times New Roman"/>
          <w:b/>
          <w:bCs/>
          <w:color w:val="000000"/>
          <w:sz w:val="28"/>
          <w:szCs w:val="28"/>
          <w:lang w:eastAsia="ru-RU"/>
        </w:rPr>
      </w:pPr>
    </w:p>
    <w:p w14:paraId="7C235940" w14:textId="77777777" w:rsidR="0050530C" w:rsidRPr="00CF05A9" w:rsidRDefault="0050530C" w:rsidP="00FF12E9">
      <w:pPr>
        <w:spacing w:after="0" w:line="240" w:lineRule="auto"/>
        <w:jc w:val="center"/>
        <w:rPr>
          <w:rFonts w:ascii="Times New Roman" w:eastAsia="Times New Roman" w:hAnsi="Times New Roman" w:cs="Times New Roman"/>
          <w:b/>
          <w:bCs/>
          <w:color w:val="000000"/>
          <w:sz w:val="28"/>
          <w:szCs w:val="28"/>
          <w:lang w:eastAsia="ru-RU"/>
        </w:rPr>
      </w:pPr>
    </w:p>
    <w:tbl>
      <w:tblPr>
        <w:tblW w:w="9426" w:type="dxa"/>
        <w:tblInd w:w="62"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02"/>
        <w:gridCol w:w="4813"/>
        <w:gridCol w:w="1706"/>
        <w:gridCol w:w="2405"/>
      </w:tblGrid>
      <w:tr w:rsidR="00FF12E9" w:rsidRPr="00FF12E9" w14:paraId="502111A2" w14:textId="77777777" w:rsidTr="0050530C">
        <w:trPr>
          <w:trHeight w:val="254"/>
        </w:trPr>
        <w:tc>
          <w:tcPr>
            <w:tcW w:w="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AEA0542" w14:textId="77777777" w:rsidR="00FF12E9" w:rsidRPr="00CF05A9" w:rsidRDefault="00FF12E9" w:rsidP="00FF12E9">
            <w:pPr>
              <w:spacing w:after="0" w:line="240" w:lineRule="auto"/>
              <w:jc w:val="center"/>
              <w:rPr>
                <w:rFonts w:ascii="Times New Roman" w:eastAsia="Times New Roman" w:hAnsi="Times New Roman" w:cs="Times New Roman"/>
                <w:color w:val="000000"/>
                <w:lang w:eastAsia="ru-RU"/>
              </w:rPr>
            </w:pPr>
            <w:r w:rsidRPr="00CF05A9">
              <w:rPr>
                <w:rFonts w:ascii="Times New Roman" w:eastAsia="Times New Roman" w:hAnsi="Times New Roman" w:cs="Times New Roman"/>
                <w:color w:val="000000"/>
                <w:lang w:eastAsia="ru-RU"/>
              </w:rPr>
              <w:t>№</w:t>
            </w:r>
          </w:p>
          <w:p w14:paraId="2ED8A452" w14:textId="77777777" w:rsidR="00FF12E9" w:rsidRPr="00CF05A9" w:rsidRDefault="00FF12E9" w:rsidP="00FF12E9">
            <w:pPr>
              <w:spacing w:after="0" w:line="240" w:lineRule="auto"/>
              <w:jc w:val="center"/>
              <w:rPr>
                <w:rFonts w:ascii="Times New Roman" w:eastAsia="Times New Roman" w:hAnsi="Times New Roman" w:cs="Times New Roman"/>
                <w:color w:val="000000"/>
                <w:lang w:eastAsia="ru-RU"/>
              </w:rPr>
            </w:pPr>
            <w:r w:rsidRPr="00CF05A9">
              <w:rPr>
                <w:rFonts w:ascii="Times New Roman" w:eastAsia="Times New Roman" w:hAnsi="Times New Roman" w:cs="Times New Roman"/>
                <w:color w:val="000000"/>
                <w:lang w:eastAsia="ru-RU"/>
              </w:rPr>
              <w:t>п/п</w:t>
            </w:r>
          </w:p>
        </w:tc>
        <w:tc>
          <w:tcPr>
            <w:tcW w:w="4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824B4A1" w14:textId="77777777" w:rsidR="00FF12E9" w:rsidRPr="00CF05A9" w:rsidRDefault="00FF12E9" w:rsidP="00FF12E9">
            <w:pPr>
              <w:spacing w:after="0" w:line="240" w:lineRule="auto"/>
              <w:jc w:val="center"/>
              <w:rPr>
                <w:rFonts w:ascii="Times New Roman" w:eastAsia="Times New Roman" w:hAnsi="Times New Roman" w:cs="Times New Roman"/>
                <w:color w:val="000000"/>
                <w:lang w:eastAsia="ru-RU"/>
              </w:rPr>
            </w:pPr>
            <w:r w:rsidRPr="00CF05A9">
              <w:rPr>
                <w:rFonts w:ascii="Times New Roman" w:eastAsia="Times New Roman" w:hAnsi="Times New Roman" w:cs="Times New Roman"/>
                <w:color w:val="000000"/>
                <w:lang w:eastAsia="ru-RU"/>
              </w:rPr>
              <w:t>Наименование мероприятия</w:t>
            </w:r>
          </w:p>
        </w:tc>
        <w:tc>
          <w:tcPr>
            <w:tcW w:w="1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3327255" w14:textId="77777777" w:rsidR="00FF12E9" w:rsidRPr="00CF05A9" w:rsidRDefault="00FF12E9" w:rsidP="00FF12E9">
            <w:pPr>
              <w:spacing w:after="0" w:line="240" w:lineRule="auto"/>
              <w:jc w:val="center"/>
              <w:rPr>
                <w:rFonts w:ascii="Times New Roman" w:eastAsia="Times New Roman" w:hAnsi="Times New Roman" w:cs="Times New Roman"/>
                <w:color w:val="000000"/>
                <w:lang w:eastAsia="ru-RU"/>
              </w:rPr>
            </w:pPr>
            <w:r w:rsidRPr="00CF05A9">
              <w:rPr>
                <w:rFonts w:ascii="Times New Roman" w:eastAsia="Times New Roman" w:hAnsi="Times New Roman" w:cs="Times New Roman"/>
                <w:color w:val="000000"/>
                <w:lang w:eastAsia="ru-RU"/>
              </w:rPr>
              <w:t>Ответственный за реализацию</w:t>
            </w:r>
          </w:p>
        </w:tc>
        <w:tc>
          <w:tcPr>
            <w:tcW w:w="2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1590BA9" w14:textId="77777777" w:rsidR="00FF12E9" w:rsidRPr="00CF05A9" w:rsidRDefault="00FF12E9" w:rsidP="00FF12E9">
            <w:pPr>
              <w:spacing w:after="0" w:line="240" w:lineRule="auto"/>
              <w:jc w:val="center"/>
              <w:rPr>
                <w:rFonts w:ascii="Times New Roman" w:eastAsia="Times New Roman" w:hAnsi="Times New Roman" w:cs="Times New Roman"/>
                <w:color w:val="000000"/>
                <w:lang w:eastAsia="ru-RU"/>
              </w:rPr>
            </w:pPr>
            <w:r w:rsidRPr="00CF05A9">
              <w:rPr>
                <w:rFonts w:ascii="Times New Roman" w:eastAsia="Times New Roman" w:hAnsi="Times New Roman" w:cs="Times New Roman"/>
                <w:color w:val="000000"/>
                <w:lang w:eastAsia="ru-RU"/>
              </w:rPr>
              <w:t>Срок реализации мероприятия</w:t>
            </w:r>
          </w:p>
        </w:tc>
      </w:tr>
      <w:tr w:rsidR="00FF12E9" w:rsidRPr="00FF12E9" w14:paraId="4828DF88" w14:textId="77777777" w:rsidTr="0050530C">
        <w:trPr>
          <w:trHeight w:val="235"/>
        </w:trPr>
        <w:tc>
          <w:tcPr>
            <w:tcW w:w="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FAE5962" w14:textId="77777777" w:rsidR="00FF12E9" w:rsidRPr="00CF05A9" w:rsidRDefault="00FF12E9" w:rsidP="00FF12E9">
            <w:pPr>
              <w:spacing w:after="0" w:line="240" w:lineRule="auto"/>
              <w:jc w:val="center"/>
              <w:rPr>
                <w:rFonts w:ascii="Times New Roman" w:eastAsia="Times New Roman" w:hAnsi="Times New Roman" w:cs="Times New Roman"/>
                <w:color w:val="000000"/>
                <w:sz w:val="24"/>
                <w:szCs w:val="24"/>
                <w:lang w:eastAsia="ru-RU"/>
              </w:rPr>
            </w:pPr>
            <w:r w:rsidRPr="00CF05A9">
              <w:rPr>
                <w:rFonts w:ascii="Times New Roman" w:eastAsia="Times New Roman" w:hAnsi="Times New Roman" w:cs="Times New Roman"/>
                <w:color w:val="000000"/>
                <w:sz w:val="24"/>
                <w:szCs w:val="24"/>
                <w:lang w:eastAsia="ru-RU"/>
              </w:rPr>
              <w:t>1</w:t>
            </w:r>
          </w:p>
        </w:tc>
        <w:tc>
          <w:tcPr>
            <w:tcW w:w="4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EA7C842" w14:textId="77777777" w:rsidR="00FF12E9" w:rsidRPr="00CF05A9" w:rsidRDefault="00FF12E9" w:rsidP="00FF12E9">
            <w:pPr>
              <w:spacing w:after="0" w:line="240" w:lineRule="auto"/>
              <w:jc w:val="center"/>
              <w:rPr>
                <w:rFonts w:ascii="Times New Roman" w:eastAsia="Times New Roman" w:hAnsi="Times New Roman" w:cs="Times New Roman"/>
                <w:color w:val="000000"/>
                <w:sz w:val="24"/>
                <w:szCs w:val="24"/>
                <w:lang w:eastAsia="ru-RU"/>
              </w:rPr>
            </w:pPr>
            <w:r w:rsidRPr="00CF05A9">
              <w:rPr>
                <w:rFonts w:ascii="Times New Roman" w:eastAsia="Times New Roman" w:hAnsi="Times New Roman" w:cs="Times New Roman"/>
                <w:color w:val="000000"/>
                <w:sz w:val="24"/>
                <w:szCs w:val="24"/>
                <w:lang w:eastAsia="ru-RU"/>
              </w:rPr>
              <w:t>2</w:t>
            </w:r>
          </w:p>
        </w:tc>
        <w:tc>
          <w:tcPr>
            <w:tcW w:w="1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5BA8D02" w14:textId="77777777" w:rsidR="00FF12E9" w:rsidRPr="00CF05A9" w:rsidRDefault="00FF12E9" w:rsidP="00FF12E9">
            <w:pPr>
              <w:spacing w:after="0" w:line="240" w:lineRule="auto"/>
              <w:jc w:val="center"/>
              <w:rPr>
                <w:rFonts w:ascii="Times New Roman" w:eastAsia="Times New Roman" w:hAnsi="Times New Roman" w:cs="Times New Roman"/>
                <w:color w:val="000000"/>
                <w:sz w:val="24"/>
                <w:szCs w:val="24"/>
                <w:lang w:eastAsia="ru-RU"/>
              </w:rPr>
            </w:pPr>
            <w:r w:rsidRPr="00CF05A9">
              <w:rPr>
                <w:rFonts w:ascii="Times New Roman" w:eastAsia="Times New Roman" w:hAnsi="Times New Roman" w:cs="Times New Roman"/>
                <w:color w:val="000000"/>
                <w:sz w:val="24"/>
                <w:szCs w:val="24"/>
                <w:lang w:eastAsia="ru-RU"/>
              </w:rPr>
              <w:t>3</w:t>
            </w:r>
          </w:p>
        </w:tc>
        <w:tc>
          <w:tcPr>
            <w:tcW w:w="2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0C0311C" w14:textId="77777777" w:rsidR="00FF12E9" w:rsidRPr="00CF05A9" w:rsidRDefault="00FF12E9" w:rsidP="00FF12E9">
            <w:pPr>
              <w:spacing w:after="0" w:line="240" w:lineRule="auto"/>
              <w:jc w:val="center"/>
              <w:rPr>
                <w:rFonts w:ascii="Times New Roman" w:eastAsia="Times New Roman" w:hAnsi="Times New Roman" w:cs="Times New Roman"/>
                <w:color w:val="000000"/>
                <w:sz w:val="24"/>
                <w:szCs w:val="24"/>
                <w:lang w:eastAsia="ru-RU"/>
              </w:rPr>
            </w:pPr>
            <w:r w:rsidRPr="00CF05A9">
              <w:rPr>
                <w:rFonts w:ascii="Times New Roman" w:eastAsia="Times New Roman" w:hAnsi="Times New Roman" w:cs="Times New Roman"/>
                <w:color w:val="000000"/>
                <w:sz w:val="24"/>
                <w:szCs w:val="24"/>
                <w:lang w:eastAsia="ru-RU"/>
              </w:rPr>
              <w:t>4</w:t>
            </w:r>
          </w:p>
        </w:tc>
      </w:tr>
      <w:tr w:rsidR="00FF12E9" w:rsidRPr="00FF12E9" w14:paraId="0855CDA5" w14:textId="77777777" w:rsidTr="0050530C">
        <w:trPr>
          <w:trHeight w:val="20"/>
        </w:trPr>
        <w:tc>
          <w:tcPr>
            <w:tcW w:w="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3142E82" w14:textId="77777777" w:rsidR="00FF12E9" w:rsidRPr="00A861A7" w:rsidRDefault="00FF12E9" w:rsidP="00FF12E9">
            <w:pPr>
              <w:spacing w:after="0" w:line="240" w:lineRule="auto"/>
              <w:jc w:val="center"/>
              <w:rPr>
                <w:rFonts w:ascii="Times New Roman" w:eastAsia="Times New Roman" w:hAnsi="Times New Roman" w:cs="Times New Roman"/>
                <w:color w:val="000000"/>
                <w:lang w:eastAsia="ru-RU"/>
              </w:rPr>
            </w:pPr>
            <w:r w:rsidRPr="00A861A7">
              <w:rPr>
                <w:rFonts w:ascii="Times New Roman" w:eastAsia="Times New Roman" w:hAnsi="Times New Roman" w:cs="Times New Roman"/>
                <w:color w:val="000000"/>
                <w:lang w:eastAsia="ru-RU"/>
              </w:rPr>
              <w:t>1</w:t>
            </w:r>
          </w:p>
        </w:tc>
        <w:tc>
          <w:tcPr>
            <w:tcW w:w="4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84923B8" w14:textId="66358FC2" w:rsidR="00FF12E9" w:rsidRPr="00CF05A9" w:rsidRDefault="00F66C78" w:rsidP="00FF12E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sr-Cyrl-CS" w:eastAsia="ru-RU"/>
              </w:rPr>
              <w:t>Информирование</w:t>
            </w:r>
            <w:r w:rsidR="00FF12E9" w:rsidRPr="00CF05A9">
              <w:rPr>
                <w:rFonts w:ascii="Times New Roman" w:eastAsia="Times New Roman" w:hAnsi="Times New Roman" w:cs="Times New Roman"/>
                <w:color w:val="000000"/>
                <w:lang w:val="sr-Cyrl-CS" w:eastAsia="ru-RU"/>
              </w:rPr>
              <w:t xml:space="preserve"> на официальном</w:t>
            </w:r>
            <w:r>
              <w:rPr>
                <w:rFonts w:ascii="Times New Roman" w:eastAsia="Times New Roman" w:hAnsi="Times New Roman" w:cs="Times New Roman"/>
                <w:color w:val="000000"/>
                <w:lang w:val="sr-Cyrl-CS" w:eastAsia="ru-RU"/>
              </w:rPr>
              <w:t xml:space="preserve"> </w:t>
            </w:r>
            <w:r w:rsidR="00FF12E9" w:rsidRPr="00CF05A9">
              <w:rPr>
                <w:rFonts w:ascii="Times New Roman" w:eastAsia="Times New Roman" w:hAnsi="Times New Roman" w:cs="Times New Roman"/>
                <w:color w:val="000000"/>
                <w:lang w:eastAsia="ru-RU"/>
              </w:rPr>
              <w:t>сайте</w:t>
            </w:r>
            <w:r>
              <w:rPr>
                <w:rFonts w:ascii="Times New Roman" w:eastAsia="Times New Roman" w:hAnsi="Times New Roman" w:cs="Times New Roman"/>
                <w:color w:val="000000"/>
                <w:lang w:val="sr-Cyrl-CS" w:eastAsia="ru-RU"/>
              </w:rPr>
              <w:t xml:space="preserve"> </w:t>
            </w:r>
            <w:r w:rsidR="00FF12E9" w:rsidRPr="00CF05A9">
              <w:rPr>
                <w:rFonts w:ascii="Times New Roman" w:eastAsia="Times New Roman" w:hAnsi="Times New Roman" w:cs="Times New Roman"/>
                <w:color w:val="000000"/>
                <w:lang w:val="sr-Cyrl-CS" w:eastAsia="ru-RU"/>
              </w:rPr>
              <w:t>администрации</w:t>
            </w:r>
            <w:r>
              <w:rPr>
                <w:rFonts w:ascii="Times New Roman" w:eastAsia="Times New Roman" w:hAnsi="Times New Roman" w:cs="Times New Roman"/>
                <w:color w:val="000000"/>
                <w:lang w:val="sr-Cyrl-CS" w:eastAsia="ru-RU"/>
              </w:rPr>
              <w:t xml:space="preserve"> </w:t>
            </w:r>
            <w:r w:rsidRPr="00F66C78">
              <w:rPr>
                <w:rFonts w:ascii="Times New Roman" w:eastAsia="Times New Roman" w:hAnsi="Times New Roman" w:cs="Times New Roman"/>
                <w:color w:val="000000"/>
                <w:lang w:eastAsia="ru-RU"/>
              </w:rPr>
              <w:t xml:space="preserve">Прилужского сельсовета Ужурского района </w:t>
            </w:r>
            <w:r w:rsidR="00AA12F8">
              <w:rPr>
                <w:rFonts w:ascii="Times New Roman" w:eastAsia="Times New Roman" w:hAnsi="Times New Roman" w:cs="Times New Roman"/>
                <w:color w:val="000000"/>
                <w:lang w:eastAsia="ru-RU"/>
              </w:rPr>
              <w:t xml:space="preserve">Красноярского края </w:t>
            </w:r>
            <w:r w:rsidR="00FF12E9" w:rsidRPr="00CF05A9">
              <w:rPr>
                <w:rFonts w:ascii="Times New Roman" w:eastAsia="Times New Roman" w:hAnsi="Times New Roman" w:cs="Times New Roman"/>
                <w:color w:val="000000"/>
                <w:lang w:eastAsia="ru-RU"/>
              </w:rPr>
              <w:t>в информационно-телекоммуникационной сети «Интернет»</w:t>
            </w:r>
            <w:r>
              <w:rPr>
                <w:rFonts w:ascii="Times New Roman" w:eastAsia="Times New Roman" w:hAnsi="Times New Roman" w:cs="Times New Roman"/>
                <w:color w:val="000000"/>
                <w:lang w:eastAsia="ru-RU"/>
              </w:rPr>
              <w:t xml:space="preserve"> </w:t>
            </w:r>
            <w:r w:rsidR="00FF12E9" w:rsidRPr="00CF05A9">
              <w:rPr>
                <w:rFonts w:ascii="Times New Roman" w:eastAsia="Times New Roman" w:hAnsi="Times New Roman" w:cs="Times New Roman"/>
                <w:color w:val="000000"/>
                <w:lang w:val="sr-Cyrl-CS" w:eastAsia="ru-RU"/>
              </w:rPr>
              <w:t>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8EC124D" w14:textId="728A6FFB" w:rsidR="00FF12E9" w:rsidRPr="00CF05A9" w:rsidRDefault="00F66C78" w:rsidP="00FF12E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Специалист администрации Прилужского сельсовета</w:t>
            </w:r>
          </w:p>
        </w:tc>
        <w:tc>
          <w:tcPr>
            <w:tcW w:w="2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386E040" w14:textId="77777777" w:rsidR="00FF12E9" w:rsidRPr="00CF05A9" w:rsidRDefault="00FF12E9" w:rsidP="00FF12E9">
            <w:pPr>
              <w:spacing w:after="0" w:line="240" w:lineRule="auto"/>
              <w:rPr>
                <w:rFonts w:ascii="Times New Roman" w:eastAsia="Times New Roman" w:hAnsi="Times New Roman" w:cs="Times New Roman"/>
                <w:color w:val="000000"/>
                <w:lang w:eastAsia="ru-RU"/>
              </w:rPr>
            </w:pPr>
            <w:r w:rsidRPr="00CF05A9">
              <w:rPr>
                <w:rFonts w:ascii="Times New Roman" w:eastAsia="Times New Roman" w:hAnsi="Times New Roman" w:cs="Times New Roman"/>
                <w:color w:val="000000"/>
                <w:lang w:eastAsia="ru-RU"/>
              </w:rPr>
              <w:t>Постоянно</w:t>
            </w:r>
          </w:p>
        </w:tc>
      </w:tr>
      <w:tr w:rsidR="0054217D" w:rsidRPr="00FF12E9" w14:paraId="3C6F927C" w14:textId="77777777" w:rsidTr="0050530C">
        <w:trPr>
          <w:trHeight w:val="3514"/>
        </w:trPr>
        <w:tc>
          <w:tcPr>
            <w:tcW w:w="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56783A" w14:textId="5D325216" w:rsidR="0054217D" w:rsidRPr="00F66C78" w:rsidRDefault="0054217D" w:rsidP="00FF12E9">
            <w:pPr>
              <w:spacing w:after="0" w:line="240" w:lineRule="auto"/>
              <w:jc w:val="center"/>
              <w:rPr>
                <w:rFonts w:ascii="Times New Roman" w:eastAsia="Times New Roman" w:hAnsi="Times New Roman" w:cs="Times New Roman"/>
                <w:color w:val="000000"/>
                <w:sz w:val="24"/>
                <w:szCs w:val="24"/>
                <w:lang w:eastAsia="ru-RU"/>
              </w:rPr>
            </w:pPr>
            <w:r w:rsidRPr="00A861A7">
              <w:rPr>
                <w:rFonts w:ascii="Times New Roman" w:eastAsia="Times New Roman" w:hAnsi="Times New Roman" w:cs="Times New Roman"/>
                <w:color w:val="000000"/>
                <w:lang w:eastAsia="ru-RU"/>
              </w:rPr>
              <w:t>2</w:t>
            </w:r>
            <w:r>
              <w:rPr>
                <w:rFonts w:ascii="Times New Roman" w:eastAsia="Times New Roman" w:hAnsi="Times New Roman" w:cs="Times New Roman"/>
                <w:color w:val="000000"/>
                <w:sz w:val="24"/>
                <w:szCs w:val="24"/>
                <w:lang w:eastAsia="ru-RU"/>
              </w:rPr>
              <w:t>.</w:t>
            </w:r>
          </w:p>
        </w:tc>
        <w:tc>
          <w:tcPr>
            <w:tcW w:w="4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4F0B62" w14:textId="173E443B" w:rsidR="0054217D" w:rsidRDefault="0054217D" w:rsidP="00FF12E9">
            <w:pPr>
              <w:spacing w:after="0" w:line="240" w:lineRule="auto"/>
              <w:rPr>
                <w:rFonts w:ascii="Times New Roman" w:eastAsia="Times New Roman" w:hAnsi="Times New Roman" w:cs="Times New Roman"/>
                <w:color w:val="000000"/>
                <w:lang w:val="sr-Cyrl-CS" w:eastAsia="ru-RU"/>
              </w:rPr>
            </w:pPr>
            <w:r w:rsidRPr="0054217D">
              <w:rPr>
                <w:rFonts w:ascii="Times New Roman" w:eastAsia="Times New Roman" w:hAnsi="Times New Roman" w:cs="Times New Roman"/>
                <w:color w:val="000000"/>
                <w:lang w:val="sr-Cyrl-CS" w:eastAsia="ru-RU"/>
              </w:rPr>
              <w:t xml:space="preserve">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Прилужского сельсовета Ужурского района </w:t>
            </w:r>
            <w:r w:rsidR="00AA12F8">
              <w:rPr>
                <w:rFonts w:ascii="Times New Roman" w:eastAsia="Times New Roman" w:hAnsi="Times New Roman" w:cs="Times New Roman"/>
                <w:color w:val="000000"/>
                <w:lang w:val="sr-Cyrl-CS" w:eastAsia="ru-RU"/>
              </w:rPr>
              <w:t xml:space="preserve">Красноярского края </w:t>
            </w:r>
            <w:r w:rsidRPr="0054217D">
              <w:rPr>
                <w:rFonts w:ascii="Times New Roman" w:eastAsia="Times New Roman" w:hAnsi="Times New Roman" w:cs="Times New Roman"/>
                <w:color w:val="000000"/>
                <w:lang w:val="sr-Cyrl-CS" w:eastAsia="ru-RU"/>
              </w:rPr>
              <w:t>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747EEE" w14:textId="273933BB" w:rsidR="0054217D" w:rsidRDefault="0054217D" w:rsidP="00FF12E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Специалист администрации Прилужского сельсовета</w:t>
            </w:r>
          </w:p>
        </w:tc>
        <w:tc>
          <w:tcPr>
            <w:tcW w:w="2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361926" w14:textId="04BFAB95" w:rsidR="0054217D" w:rsidRPr="00CF05A9" w:rsidRDefault="0054217D" w:rsidP="00FF12E9">
            <w:pPr>
              <w:spacing w:after="0" w:line="240" w:lineRule="auto"/>
              <w:rPr>
                <w:rFonts w:ascii="Times New Roman" w:eastAsia="Times New Roman" w:hAnsi="Times New Roman" w:cs="Times New Roman"/>
                <w:color w:val="000000"/>
                <w:lang w:eastAsia="ru-RU"/>
              </w:rPr>
            </w:pPr>
            <w:r w:rsidRPr="00CF05A9">
              <w:rPr>
                <w:rFonts w:ascii="Times New Roman" w:eastAsia="Times New Roman" w:hAnsi="Times New Roman" w:cs="Times New Roman"/>
                <w:color w:val="000000"/>
                <w:lang w:eastAsia="ru-RU"/>
              </w:rPr>
              <w:t>Декабрь 2022 года</w:t>
            </w:r>
          </w:p>
        </w:tc>
      </w:tr>
      <w:tr w:rsidR="00FF12E9" w:rsidRPr="00FF12E9" w14:paraId="34C5D842" w14:textId="77777777" w:rsidTr="0050530C">
        <w:trPr>
          <w:trHeight w:val="20"/>
        </w:trPr>
        <w:tc>
          <w:tcPr>
            <w:tcW w:w="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CEEB6FE" w14:textId="3F3A23BD" w:rsidR="00FF12E9" w:rsidRPr="00A861A7" w:rsidRDefault="004F0FB8" w:rsidP="00FF12E9">
            <w:pPr>
              <w:spacing w:after="0" w:line="240" w:lineRule="auto"/>
              <w:jc w:val="center"/>
              <w:rPr>
                <w:rFonts w:ascii="Times New Roman" w:eastAsia="Times New Roman" w:hAnsi="Times New Roman" w:cs="Times New Roman"/>
                <w:color w:val="000000"/>
                <w:lang w:eastAsia="ru-RU"/>
              </w:rPr>
            </w:pPr>
            <w:r w:rsidRPr="00A861A7">
              <w:rPr>
                <w:rFonts w:ascii="Times New Roman" w:eastAsia="Times New Roman" w:hAnsi="Times New Roman" w:cs="Times New Roman"/>
                <w:color w:val="000000"/>
                <w:lang w:eastAsia="ru-RU"/>
              </w:rPr>
              <w:t>3.</w:t>
            </w:r>
          </w:p>
        </w:tc>
        <w:tc>
          <w:tcPr>
            <w:tcW w:w="4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CEEF4EF" w14:textId="0C4BA9B9" w:rsidR="00FF12E9" w:rsidRPr="00CF05A9" w:rsidRDefault="00FF12E9" w:rsidP="00FF12E9">
            <w:pPr>
              <w:spacing w:after="0" w:line="240" w:lineRule="auto"/>
              <w:rPr>
                <w:rFonts w:ascii="Times New Roman" w:eastAsia="Times New Roman" w:hAnsi="Times New Roman" w:cs="Times New Roman"/>
                <w:color w:val="000000"/>
                <w:lang w:eastAsia="ru-RU"/>
              </w:rPr>
            </w:pPr>
            <w:r w:rsidRPr="00CF05A9">
              <w:rPr>
                <w:rFonts w:ascii="Times New Roman" w:eastAsia="Times New Roman" w:hAnsi="Times New Roman" w:cs="Times New Roman"/>
                <w:color w:val="000000"/>
                <w:lang w:eastAsia="ru-RU"/>
              </w:rPr>
              <w:t>Выдача предостережений о недопустимости нарушения обязательных требований в соответствии со статьей 49</w:t>
            </w:r>
            <w:r w:rsidR="004F0FB8">
              <w:rPr>
                <w:rFonts w:ascii="Times New Roman" w:eastAsia="Times New Roman" w:hAnsi="Times New Roman" w:cs="Times New Roman"/>
                <w:color w:val="000000"/>
                <w:lang w:eastAsia="ru-RU"/>
              </w:rPr>
              <w:t xml:space="preserve"> </w:t>
            </w:r>
            <w:r w:rsidRPr="00CF05A9">
              <w:rPr>
                <w:rFonts w:ascii="Times New Roman" w:eastAsia="Times New Roman" w:hAnsi="Times New Roman" w:cs="Times New Roman"/>
                <w:color w:val="000000"/>
                <w:lang w:val="sr-Cyrl-CS" w:eastAsia="ru-RU"/>
              </w:rPr>
              <w:t>Федерального закона от 31 июля 2020 года № 248-ФЗ «О государственном контроле (надзоре) и муниципальном контроле в Российской Федерации»</w:t>
            </w:r>
          </w:p>
        </w:tc>
        <w:tc>
          <w:tcPr>
            <w:tcW w:w="1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6373350" w14:textId="274B233F" w:rsidR="00FF12E9" w:rsidRPr="00CF05A9" w:rsidRDefault="00176320" w:rsidP="00FF12E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Специалист администрации Прилужского сельсовета</w:t>
            </w:r>
          </w:p>
        </w:tc>
        <w:tc>
          <w:tcPr>
            <w:tcW w:w="2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EB870A2" w14:textId="1D38523C" w:rsidR="00FF12E9" w:rsidRPr="00CF05A9" w:rsidRDefault="00FF12E9" w:rsidP="00FF12E9">
            <w:pPr>
              <w:spacing w:after="0" w:line="240" w:lineRule="auto"/>
              <w:rPr>
                <w:rFonts w:ascii="Times New Roman" w:eastAsia="Times New Roman" w:hAnsi="Times New Roman" w:cs="Times New Roman"/>
                <w:color w:val="000000"/>
                <w:lang w:eastAsia="ru-RU"/>
              </w:rPr>
            </w:pPr>
            <w:r w:rsidRPr="00CF05A9">
              <w:rPr>
                <w:rFonts w:ascii="Times New Roman" w:eastAsia="Times New Roman" w:hAnsi="Times New Roman" w:cs="Times New Roman"/>
                <w:color w:val="000000"/>
                <w:lang w:eastAsia="ru-RU"/>
              </w:rPr>
              <w:t>В течение года (при получении сведений, предусмотренных</w:t>
            </w:r>
            <w:r w:rsidR="00AA12F8">
              <w:rPr>
                <w:rFonts w:ascii="Times New Roman" w:eastAsia="Times New Roman" w:hAnsi="Times New Roman" w:cs="Times New Roman"/>
                <w:color w:val="000000"/>
                <w:lang w:eastAsia="ru-RU"/>
              </w:rPr>
              <w:t xml:space="preserve"> </w:t>
            </w:r>
            <w:hyperlink r:id="rId9" w:history="1">
              <w:r w:rsidRPr="00AA12F8">
                <w:rPr>
                  <w:rFonts w:ascii="Times New Roman" w:eastAsia="Times New Roman" w:hAnsi="Times New Roman" w:cs="Times New Roman"/>
                  <w:color w:val="454545"/>
                  <w:lang w:eastAsia="ru-RU"/>
                </w:rPr>
                <w:t>частью 1 статьи 49</w:t>
              </w:r>
            </w:hyperlink>
            <w:r w:rsidR="00AA12F8">
              <w:rPr>
                <w:rFonts w:ascii="Times New Roman" w:eastAsia="Times New Roman" w:hAnsi="Times New Roman" w:cs="Times New Roman"/>
                <w:color w:val="000000"/>
                <w:lang w:eastAsia="ru-RU"/>
              </w:rPr>
              <w:t xml:space="preserve"> </w:t>
            </w:r>
            <w:r w:rsidRPr="00CF05A9">
              <w:rPr>
                <w:rFonts w:ascii="Times New Roman" w:eastAsia="Times New Roman" w:hAnsi="Times New Roman" w:cs="Times New Roman"/>
                <w:color w:val="000000"/>
                <w:lang w:val="sr-Cyrl-CS" w:eastAsia="ru-RU"/>
              </w:rPr>
              <w:t xml:space="preserve">Федерального закона от 31 июля 2020 года № 248-ФЗ «О государственном </w:t>
            </w:r>
            <w:r w:rsidRPr="00CF05A9">
              <w:rPr>
                <w:rFonts w:ascii="Times New Roman" w:eastAsia="Times New Roman" w:hAnsi="Times New Roman" w:cs="Times New Roman"/>
                <w:color w:val="000000"/>
                <w:lang w:val="sr-Cyrl-CS" w:eastAsia="ru-RU"/>
              </w:rPr>
              <w:lastRenderedPageBreak/>
              <w:t>контроле (надзоре) и муниципальном контроле в Российской Федерации»</w:t>
            </w:r>
            <w:r w:rsidRPr="00CF05A9">
              <w:rPr>
                <w:rFonts w:ascii="Times New Roman" w:eastAsia="Times New Roman" w:hAnsi="Times New Roman" w:cs="Times New Roman"/>
                <w:color w:val="000000"/>
                <w:lang w:eastAsia="ru-RU"/>
              </w:rPr>
              <w:t>)</w:t>
            </w:r>
          </w:p>
        </w:tc>
      </w:tr>
      <w:tr w:rsidR="00FF12E9" w:rsidRPr="00FF12E9" w14:paraId="31B89D1F" w14:textId="77777777" w:rsidTr="0050530C">
        <w:trPr>
          <w:trHeight w:val="3715"/>
        </w:trPr>
        <w:tc>
          <w:tcPr>
            <w:tcW w:w="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B0EDBCD" w14:textId="121EEAC0" w:rsidR="00FF12E9" w:rsidRPr="00A861A7" w:rsidRDefault="004F0FB8" w:rsidP="00A861A7">
            <w:pPr>
              <w:spacing w:after="0" w:line="240" w:lineRule="auto"/>
              <w:jc w:val="center"/>
              <w:rPr>
                <w:rFonts w:ascii="Times New Roman" w:eastAsia="Times New Roman" w:hAnsi="Times New Roman" w:cs="Times New Roman"/>
                <w:color w:val="000000"/>
                <w:lang w:eastAsia="ru-RU"/>
              </w:rPr>
            </w:pPr>
            <w:r w:rsidRPr="00A861A7">
              <w:rPr>
                <w:rFonts w:ascii="Times New Roman" w:eastAsia="Times New Roman" w:hAnsi="Times New Roman" w:cs="Times New Roman"/>
                <w:color w:val="000000"/>
                <w:lang w:eastAsia="ru-RU"/>
              </w:rPr>
              <w:lastRenderedPageBreak/>
              <w:t>4.</w:t>
            </w:r>
          </w:p>
        </w:tc>
        <w:tc>
          <w:tcPr>
            <w:tcW w:w="4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4133B8A" w14:textId="77777777" w:rsidR="00FF12E9" w:rsidRPr="00CF05A9" w:rsidRDefault="00FF12E9" w:rsidP="00FF12E9">
            <w:pPr>
              <w:spacing w:after="0" w:line="240" w:lineRule="auto"/>
              <w:rPr>
                <w:rFonts w:ascii="Times New Roman" w:eastAsia="Times New Roman" w:hAnsi="Times New Roman" w:cs="Times New Roman"/>
                <w:color w:val="000000"/>
                <w:lang w:eastAsia="ru-RU"/>
              </w:rPr>
            </w:pPr>
            <w:r w:rsidRPr="00CF05A9">
              <w:rPr>
                <w:rFonts w:ascii="Times New Roman" w:eastAsia="Times New Roman" w:hAnsi="Times New Roman" w:cs="Times New Roman"/>
                <w:color w:val="000000"/>
                <w:lang w:eastAsia="ru-RU"/>
              </w:rPr>
              <w:t>Консультирование контролируемых лиц и их представителей по телефону, на личном приеме, либо в ходе проведения профилактических мероприятий, контрольных мероприятий.</w:t>
            </w:r>
          </w:p>
          <w:p w14:paraId="70DFDE8B" w14:textId="77777777" w:rsidR="00FF12E9" w:rsidRPr="00CF05A9" w:rsidRDefault="00FF12E9" w:rsidP="00FF12E9">
            <w:pPr>
              <w:spacing w:after="0" w:line="240" w:lineRule="auto"/>
              <w:rPr>
                <w:rFonts w:ascii="Times New Roman" w:eastAsia="Times New Roman" w:hAnsi="Times New Roman" w:cs="Times New Roman"/>
                <w:color w:val="000000"/>
                <w:lang w:eastAsia="ru-RU"/>
              </w:rPr>
            </w:pPr>
            <w:r w:rsidRPr="00CF05A9">
              <w:rPr>
                <w:rFonts w:ascii="Times New Roman" w:eastAsia="Times New Roman" w:hAnsi="Times New Roman" w:cs="Times New Roman"/>
                <w:color w:val="000000"/>
                <w:lang w:eastAsia="ru-RU"/>
              </w:rPr>
              <w:t>Консультирование осуществляется по следующим вопросам:</w:t>
            </w:r>
          </w:p>
          <w:p w14:paraId="57696A4A" w14:textId="77777777" w:rsidR="00FF12E9" w:rsidRPr="00CF05A9" w:rsidRDefault="00FF12E9" w:rsidP="00FF12E9">
            <w:pPr>
              <w:spacing w:after="0" w:line="240" w:lineRule="auto"/>
              <w:rPr>
                <w:rFonts w:ascii="Times New Roman" w:eastAsia="Times New Roman" w:hAnsi="Times New Roman" w:cs="Times New Roman"/>
                <w:color w:val="000000"/>
                <w:lang w:eastAsia="ru-RU"/>
              </w:rPr>
            </w:pPr>
            <w:r w:rsidRPr="00CF05A9">
              <w:rPr>
                <w:rFonts w:ascii="Times New Roman" w:eastAsia="Times New Roman" w:hAnsi="Times New Roman" w:cs="Times New Roman"/>
                <w:color w:val="000000"/>
                <w:lang w:eastAsia="ru-RU"/>
              </w:rPr>
              <w:t>1) организация и осуществление муниципального контроля;</w:t>
            </w:r>
          </w:p>
          <w:p w14:paraId="021F7307" w14:textId="00489325" w:rsidR="00FF12E9" w:rsidRDefault="00FF12E9" w:rsidP="00FF12E9">
            <w:pPr>
              <w:spacing w:after="0" w:line="240" w:lineRule="auto"/>
              <w:rPr>
                <w:rFonts w:ascii="Times New Roman" w:eastAsia="Times New Roman" w:hAnsi="Times New Roman" w:cs="Times New Roman"/>
                <w:color w:val="000000"/>
                <w:lang w:eastAsia="ru-RU"/>
              </w:rPr>
            </w:pPr>
            <w:r w:rsidRPr="00CF05A9">
              <w:rPr>
                <w:rFonts w:ascii="Times New Roman" w:eastAsia="Times New Roman" w:hAnsi="Times New Roman" w:cs="Times New Roman"/>
                <w:color w:val="000000"/>
                <w:lang w:eastAsia="ru-RU"/>
              </w:rPr>
              <w:t>2) порядок осуществления контрольных мероприятий;</w:t>
            </w:r>
          </w:p>
          <w:p w14:paraId="255F7B04" w14:textId="77777777" w:rsidR="00C940E3" w:rsidRDefault="00C940E3" w:rsidP="00FF12E9">
            <w:pPr>
              <w:spacing w:after="0" w:line="240" w:lineRule="auto"/>
              <w:rPr>
                <w:rFonts w:ascii="Times New Roman" w:hAnsi="Times New Roman" w:cs="Times New Roman"/>
                <w:color w:val="000000"/>
                <w:sz w:val="28"/>
                <w:szCs w:val="28"/>
              </w:rPr>
            </w:pPr>
            <w:r>
              <w:rPr>
                <w:rFonts w:ascii="Times New Roman" w:eastAsia="Times New Roman" w:hAnsi="Times New Roman" w:cs="Times New Roman"/>
                <w:color w:val="000000"/>
                <w:lang w:eastAsia="ru-RU"/>
              </w:rPr>
              <w:t>3) порядок обжалования действий</w:t>
            </w:r>
            <w:r w:rsidRPr="00567818">
              <w:rPr>
                <w:rFonts w:ascii="Times New Roman" w:hAnsi="Times New Roman" w:cs="Times New Roman"/>
                <w:color w:val="000000"/>
                <w:sz w:val="28"/>
                <w:szCs w:val="28"/>
              </w:rPr>
              <w:t xml:space="preserve"> </w:t>
            </w:r>
            <w:r w:rsidRPr="00C940E3">
              <w:rPr>
                <w:rFonts w:ascii="Times New Roman" w:hAnsi="Times New Roman" w:cs="Times New Roman"/>
                <w:color w:val="000000"/>
              </w:rPr>
              <w:t>должностных лиц, уполномоченных осуществлять муниципальный контроль</w:t>
            </w:r>
            <w:r w:rsidRPr="00567818">
              <w:rPr>
                <w:rFonts w:ascii="Times New Roman" w:hAnsi="Times New Roman" w:cs="Times New Roman"/>
                <w:color w:val="000000"/>
                <w:sz w:val="28"/>
                <w:szCs w:val="28"/>
              </w:rPr>
              <w:t xml:space="preserve"> </w:t>
            </w:r>
          </w:p>
          <w:p w14:paraId="2658DCB2" w14:textId="77CA7226" w:rsidR="00FF12E9" w:rsidRPr="00CF05A9" w:rsidRDefault="00C940E3" w:rsidP="00FF12E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r w:rsidR="00FF12E9" w:rsidRPr="00CF05A9">
              <w:rPr>
                <w:rFonts w:ascii="Times New Roman" w:eastAsia="Times New Roman" w:hAnsi="Times New Roman" w:cs="Times New Roman"/>
                <w:color w:val="000000"/>
                <w:lang w:eastAsia="ru-RU"/>
              </w:rPr>
              <w:t>)</w:t>
            </w:r>
            <w:r w:rsidRPr="00567818">
              <w:rPr>
                <w:rFonts w:ascii="Times New Roman" w:hAnsi="Times New Roman" w:cs="Times New Roman"/>
                <w:color w:val="000000"/>
                <w:sz w:val="28"/>
                <w:szCs w:val="28"/>
              </w:rPr>
              <w:t xml:space="preserve"> </w:t>
            </w:r>
            <w:r w:rsidRPr="00C940E3">
              <w:rPr>
                <w:rFonts w:ascii="Times New Roman" w:hAnsi="Times New Roman" w:cs="Times New Roman"/>
                <w:color w:val="000000"/>
              </w:rPr>
              <w:t>информаци</w:t>
            </w:r>
            <w:r>
              <w:rPr>
                <w:rFonts w:ascii="Times New Roman" w:hAnsi="Times New Roman" w:cs="Times New Roman"/>
                <w:color w:val="000000"/>
              </w:rPr>
              <w:t>я</w:t>
            </w:r>
            <w:r w:rsidRPr="00C940E3">
              <w:rPr>
                <w:rFonts w:ascii="Times New Roman" w:hAnsi="Times New Roman" w:cs="Times New Roman"/>
                <w:color w:val="000000"/>
              </w:rPr>
              <w:t xml:space="preserve"> о нормативных правовых актах (их отдельных положениях), содержащих обязательные требования</w:t>
            </w:r>
            <w:r>
              <w:rPr>
                <w:rFonts w:ascii="Times New Roman" w:hAnsi="Times New Roman" w:cs="Times New Roman"/>
                <w:color w:val="000000"/>
              </w:rPr>
              <w:t>.</w:t>
            </w:r>
          </w:p>
        </w:tc>
        <w:tc>
          <w:tcPr>
            <w:tcW w:w="1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A175905" w14:textId="454552E2" w:rsidR="00FF12E9" w:rsidRPr="00CF05A9" w:rsidRDefault="00176320" w:rsidP="00FF12E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Специалист администрации Прилужского сельсовета</w:t>
            </w:r>
          </w:p>
        </w:tc>
        <w:tc>
          <w:tcPr>
            <w:tcW w:w="2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CBEE088" w14:textId="77777777" w:rsidR="00FF12E9" w:rsidRPr="00CF05A9" w:rsidRDefault="00FF12E9" w:rsidP="00FF12E9">
            <w:pPr>
              <w:spacing w:after="0" w:line="240" w:lineRule="auto"/>
              <w:rPr>
                <w:rFonts w:ascii="Times New Roman" w:eastAsia="Times New Roman" w:hAnsi="Times New Roman" w:cs="Times New Roman"/>
                <w:color w:val="000000"/>
                <w:lang w:eastAsia="ru-RU"/>
              </w:rPr>
            </w:pPr>
            <w:r w:rsidRPr="00CF05A9">
              <w:rPr>
                <w:rFonts w:ascii="Times New Roman" w:eastAsia="Times New Roman" w:hAnsi="Times New Roman" w:cs="Times New Roman"/>
                <w:color w:val="000000"/>
                <w:lang w:eastAsia="ru-RU"/>
              </w:rPr>
              <w:t>В течение года (по мере поступления обращений контролируемых лиц и их представителей по вопросам, связанным с организацией и осуществлением муниципального контроля)</w:t>
            </w:r>
          </w:p>
        </w:tc>
      </w:tr>
      <w:tr w:rsidR="004F0FB8" w:rsidRPr="00CF05A9" w14:paraId="78AC3122" w14:textId="77777777" w:rsidTr="0050530C">
        <w:trPr>
          <w:trHeight w:val="1860"/>
        </w:trPr>
        <w:tc>
          <w:tcPr>
            <w:tcW w:w="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D3360AE" w14:textId="03F48968" w:rsidR="004F0FB8" w:rsidRPr="00A861A7" w:rsidRDefault="004F0FB8" w:rsidP="00794097">
            <w:pPr>
              <w:spacing w:after="0" w:line="240" w:lineRule="auto"/>
              <w:jc w:val="center"/>
              <w:rPr>
                <w:rFonts w:ascii="Times New Roman" w:eastAsia="Times New Roman" w:hAnsi="Times New Roman" w:cs="Times New Roman"/>
                <w:color w:val="000000"/>
                <w:lang w:eastAsia="ru-RU"/>
              </w:rPr>
            </w:pPr>
            <w:r w:rsidRPr="00A861A7">
              <w:rPr>
                <w:rFonts w:ascii="Times New Roman" w:eastAsia="Times New Roman" w:hAnsi="Times New Roman" w:cs="Times New Roman"/>
                <w:lang w:eastAsia="ru-RU"/>
              </w:rPr>
              <w:t>5.</w:t>
            </w:r>
          </w:p>
        </w:tc>
        <w:tc>
          <w:tcPr>
            <w:tcW w:w="4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710B645" w14:textId="0D3C5BFD" w:rsidR="004F0FB8" w:rsidRPr="00C940E3" w:rsidRDefault="00A861A7" w:rsidP="00794097">
            <w:pPr>
              <w:spacing w:after="0" w:line="240" w:lineRule="auto"/>
              <w:rPr>
                <w:rFonts w:ascii="Times New Roman" w:eastAsia="Times New Roman" w:hAnsi="Times New Roman" w:cs="Times New Roman"/>
                <w:color w:val="000000"/>
                <w:lang w:eastAsia="ru-RU"/>
              </w:rPr>
            </w:pPr>
            <w:r w:rsidRPr="00A861A7">
              <w:rPr>
                <w:rFonts w:ascii="Times New Roman" w:hAnsi="Times New Roman" w:cs="Times New Roman"/>
                <w:color w:val="000000"/>
                <w:shd w:val="clear" w:color="auto" w:fill="FFFFFF"/>
              </w:rPr>
              <w:t>Профилактический визит в форме профилактической беседы по месту осуществления деятельности контролируемого лица либо путем использования видео-конференц-связи</w:t>
            </w:r>
            <w:r>
              <w:rPr>
                <w:color w:val="000000"/>
                <w:shd w:val="clear" w:color="auto" w:fill="FFFFFF"/>
              </w:rPr>
              <w:t>.</w:t>
            </w:r>
            <w:r w:rsidRPr="00C940E3">
              <w:rPr>
                <w:rFonts w:ascii="Times New Roman" w:hAnsi="Times New Roman" w:cs="Times New Roman"/>
                <w:color w:val="000000"/>
                <w:shd w:val="clear" w:color="auto" w:fill="FFFFFF"/>
              </w:rPr>
              <w:t xml:space="preserve"> </w:t>
            </w:r>
          </w:p>
        </w:tc>
        <w:tc>
          <w:tcPr>
            <w:tcW w:w="1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72D64B6" w14:textId="6FE7F0A9" w:rsidR="004F0FB8" w:rsidRPr="00CF05A9" w:rsidRDefault="004F0FB8" w:rsidP="0079409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Специалист администрации Прилужского сельсовета</w:t>
            </w:r>
          </w:p>
        </w:tc>
        <w:tc>
          <w:tcPr>
            <w:tcW w:w="2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CCB2736" w14:textId="54EA3D7D" w:rsidR="004F0FB8" w:rsidRPr="00C940E3" w:rsidRDefault="00C940E3" w:rsidP="00794097">
            <w:pPr>
              <w:spacing w:after="0" w:line="240" w:lineRule="auto"/>
              <w:rPr>
                <w:rFonts w:ascii="Times New Roman" w:eastAsia="Times New Roman" w:hAnsi="Times New Roman" w:cs="Times New Roman"/>
                <w:color w:val="000000"/>
                <w:lang w:eastAsia="ru-RU"/>
              </w:rPr>
            </w:pPr>
            <w:r>
              <w:rPr>
                <w:rFonts w:ascii="Times New Roman" w:hAnsi="Times New Roman" w:cs="Times New Roman"/>
                <w:color w:val="000000"/>
                <w:shd w:val="clear" w:color="auto" w:fill="FFFFFF"/>
              </w:rPr>
              <w:t xml:space="preserve">Если </w:t>
            </w:r>
            <w:r w:rsidRPr="00C940E3">
              <w:rPr>
                <w:rFonts w:ascii="Times New Roman" w:hAnsi="Times New Roman" w:cs="Times New Roman"/>
                <w:color w:val="000000"/>
                <w:shd w:val="clear" w:color="auto" w:fill="FFFFFF"/>
              </w:rPr>
              <w:t>представляют явную непосредственную угрозу причинения вреда (ущерба) охраняемым законом ценностям или такой вред (ущерб) причинен</w:t>
            </w:r>
          </w:p>
        </w:tc>
      </w:tr>
    </w:tbl>
    <w:p w14:paraId="12706E54" w14:textId="5E49A9BD" w:rsidR="00FF12E9" w:rsidRPr="00FF12E9" w:rsidRDefault="00FF12E9" w:rsidP="00FF12E9">
      <w:pPr>
        <w:spacing w:after="0" w:line="240" w:lineRule="auto"/>
        <w:jc w:val="center"/>
        <w:rPr>
          <w:rFonts w:ascii="Times New Roman" w:eastAsia="Times New Roman" w:hAnsi="Times New Roman" w:cs="Times New Roman"/>
          <w:color w:val="000000"/>
          <w:sz w:val="28"/>
          <w:szCs w:val="28"/>
          <w:lang w:eastAsia="ru-RU"/>
        </w:rPr>
      </w:pPr>
    </w:p>
    <w:p w14:paraId="7E454B9A" w14:textId="77777777" w:rsidR="00FF12E9" w:rsidRPr="00A0293E" w:rsidRDefault="00FF12E9" w:rsidP="00FF12E9">
      <w:pPr>
        <w:spacing w:after="0" w:line="240" w:lineRule="auto"/>
        <w:jc w:val="center"/>
        <w:rPr>
          <w:rFonts w:ascii="Times New Roman" w:eastAsia="Times New Roman" w:hAnsi="Times New Roman" w:cs="Times New Roman"/>
          <w:b/>
          <w:bCs/>
          <w:color w:val="000000"/>
          <w:sz w:val="28"/>
          <w:szCs w:val="28"/>
          <w:lang w:eastAsia="ru-RU"/>
        </w:rPr>
      </w:pPr>
      <w:r w:rsidRPr="00A0293E">
        <w:rPr>
          <w:rFonts w:ascii="Times New Roman" w:eastAsia="Times New Roman" w:hAnsi="Times New Roman" w:cs="Times New Roman"/>
          <w:b/>
          <w:bCs/>
          <w:color w:val="000000"/>
          <w:sz w:val="28"/>
          <w:szCs w:val="28"/>
          <w:lang w:eastAsia="ru-RU"/>
        </w:rPr>
        <w:t>4. Показатели результативности и эффективности Программы</w:t>
      </w:r>
    </w:p>
    <w:p w14:paraId="13966E6F" w14:textId="77777777" w:rsidR="00FF12E9" w:rsidRPr="00FF12E9" w:rsidRDefault="00FF12E9" w:rsidP="00A0293E">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При реализации Программы планируется достижение следующих результатов:</w:t>
      </w:r>
    </w:p>
    <w:p w14:paraId="0D175ADD" w14:textId="7C2A50B2" w:rsidR="00FF12E9" w:rsidRPr="00FF12E9" w:rsidRDefault="00FF12E9" w:rsidP="00A0293E">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w:t>
      </w:r>
      <w:r w:rsidR="00B13157">
        <w:rPr>
          <w:rFonts w:ascii="Times New Roman" w:eastAsia="Times New Roman" w:hAnsi="Times New Roman" w:cs="Times New Roman"/>
          <w:color w:val="000000"/>
          <w:sz w:val="28"/>
          <w:szCs w:val="28"/>
          <w:lang w:eastAsia="ru-RU"/>
        </w:rPr>
        <w:tab/>
      </w:r>
      <w:r w:rsidRPr="00FF12E9">
        <w:rPr>
          <w:rFonts w:ascii="Times New Roman" w:eastAsia="Times New Roman" w:hAnsi="Times New Roman" w:cs="Times New Roman"/>
          <w:color w:val="000000"/>
          <w:sz w:val="28"/>
          <w:szCs w:val="28"/>
          <w:lang w:eastAsia="ru-RU"/>
        </w:rPr>
        <w:t>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w:t>
      </w:r>
    </w:p>
    <w:p w14:paraId="54058F26" w14:textId="4711FAD7" w:rsidR="00FF12E9" w:rsidRPr="00FF12E9" w:rsidRDefault="00FF12E9" w:rsidP="00A0293E">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w:t>
      </w:r>
      <w:r w:rsidR="00B13157">
        <w:rPr>
          <w:rFonts w:ascii="Times New Roman" w:eastAsia="Times New Roman" w:hAnsi="Times New Roman" w:cs="Times New Roman"/>
          <w:color w:val="000000"/>
          <w:sz w:val="28"/>
          <w:szCs w:val="28"/>
          <w:lang w:eastAsia="ru-RU"/>
        </w:rPr>
        <w:tab/>
      </w:r>
      <w:r w:rsidRPr="00FF12E9">
        <w:rPr>
          <w:rFonts w:ascii="Times New Roman" w:eastAsia="Times New Roman" w:hAnsi="Times New Roman" w:cs="Times New Roman"/>
          <w:color w:val="000000"/>
          <w:sz w:val="28"/>
          <w:szCs w:val="28"/>
          <w:lang w:eastAsia="ru-RU"/>
        </w:rPr>
        <w:t>улучшение информационного обеспечения деятельности по профилактике и предупреждению нарушений законодательства РФ;</w:t>
      </w:r>
    </w:p>
    <w:p w14:paraId="74518DDA" w14:textId="43DC8B8D" w:rsidR="00FF12E9" w:rsidRPr="00FF12E9" w:rsidRDefault="00FF12E9" w:rsidP="00A0293E">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w:t>
      </w:r>
      <w:r w:rsidR="00B13157">
        <w:rPr>
          <w:rFonts w:ascii="Times New Roman" w:eastAsia="Times New Roman" w:hAnsi="Times New Roman" w:cs="Times New Roman"/>
          <w:color w:val="000000"/>
          <w:sz w:val="28"/>
          <w:szCs w:val="28"/>
          <w:lang w:eastAsia="ru-RU"/>
        </w:rPr>
        <w:tab/>
      </w:r>
      <w:r w:rsidRPr="00FF12E9">
        <w:rPr>
          <w:rFonts w:ascii="Times New Roman" w:eastAsia="Times New Roman" w:hAnsi="Times New Roman" w:cs="Times New Roman"/>
          <w:color w:val="000000"/>
          <w:sz w:val="28"/>
          <w:szCs w:val="28"/>
          <w:lang w:eastAsia="ru-RU"/>
        </w:rPr>
        <w:t>уменьшение общего числа нарушений требований законодательства РФ, выявленных посредством организации и проведения проверок организаций и индивидуальных предпринимателей.</w:t>
      </w:r>
    </w:p>
    <w:p w14:paraId="77BBD75B" w14:textId="1C5F14D3" w:rsidR="00FF12E9" w:rsidRDefault="00FF12E9" w:rsidP="00A0293E">
      <w:pPr>
        <w:spacing w:after="0" w:line="240" w:lineRule="auto"/>
        <w:ind w:firstLine="708"/>
        <w:jc w:val="both"/>
        <w:rPr>
          <w:rFonts w:ascii="Times New Roman" w:eastAsia="Times New Roman" w:hAnsi="Times New Roman" w:cs="Times New Roman"/>
          <w:color w:val="000000"/>
          <w:sz w:val="28"/>
          <w:szCs w:val="28"/>
          <w:lang w:eastAsia="ru-RU"/>
        </w:rPr>
      </w:pPr>
      <w:r w:rsidRPr="00FF12E9">
        <w:rPr>
          <w:rFonts w:ascii="Times New Roman" w:eastAsia="Times New Roman" w:hAnsi="Times New Roman" w:cs="Times New Roman"/>
          <w:color w:val="000000"/>
          <w:sz w:val="28"/>
          <w:szCs w:val="28"/>
          <w:lang w:eastAsia="ru-RU"/>
        </w:rPr>
        <w:t xml:space="preserve">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сайте администрации </w:t>
      </w:r>
      <w:r w:rsidR="00A0293E">
        <w:rPr>
          <w:rFonts w:ascii="Times New Roman" w:eastAsia="Times New Roman" w:hAnsi="Times New Roman" w:cs="Times New Roman"/>
          <w:color w:val="000000"/>
          <w:sz w:val="28"/>
          <w:szCs w:val="28"/>
          <w:lang w:eastAsia="ru-RU"/>
        </w:rPr>
        <w:t>Прилужского сельсовета Ужурского района</w:t>
      </w:r>
      <w:r w:rsidRPr="00FF12E9">
        <w:rPr>
          <w:rFonts w:ascii="Times New Roman" w:eastAsia="Times New Roman" w:hAnsi="Times New Roman" w:cs="Times New Roman"/>
          <w:color w:val="000000"/>
          <w:sz w:val="28"/>
          <w:szCs w:val="28"/>
          <w:lang w:eastAsia="ru-RU"/>
        </w:rPr>
        <w:t xml:space="preserve"> в информационно-телекоммуникационной сети «Интернет».</w:t>
      </w:r>
    </w:p>
    <w:p w14:paraId="06AEB24E" w14:textId="77777777" w:rsidR="0050530C" w:rsidRPr="00FF12E9" w:rsidRDefault="0050530C" w:rsidP="00A0293E">
      <w:pPr>
        <w:spacing w:after="0" w:line="240" w:lineRule="auto"/>
        <w:ind w:firstLine="708"/>
        <w:jc w:val="both"/>
        <w:rPr>
          <w:rFonts w:ascii="Times New Roman" w:eastAsia="Times New Roman" w:hAnsi="Times New Roman" w:cs="Times New Roman"/>
          <w:color w:val="000000"/>
          <w:sz w:val="28"/>
          <w:szCs w:val="28"/>
          <w:lang w:eastAsia="ru-RU"/>
        </w:rPr>
      </w:pPr>
    </w:p>
    <w:p w14:paraId="7C41C54D" w14:textId="76FB1108" w:rsidR="00FF12E9" w:rsidRDefault="00FF12E9" w:rsidP="00B13157">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B13157">
        <w:rPr>
          <w:rFonts w:ascii="Times New Roman" w:eastAsia="Times New Roman" w:hAnsi="Times New Roman" w:cs="Times New Roman"/>
          <w:b/>
          <w:bCs/>
          <w:color w:val="000000"/>
          <w:sz w:val="28"/>
          <w:szCs w:val="28"/>
          <w:lang w:eastAsia="ru-RU"/>
        </w:rPr>
        <w:t>Отчетные</w:t>
      </w:r>
      <w:proofErr w:type="spellEnd"/>
      <w:r w:rsidRPr="00B13157">
        <w:rPr>
          <w:rFonts w:ascii="Times New Roman" w:eastAsia="Times New Roman" w:hAnsi="Times New Roman" w:cs="Times New Roman"/>
          <w:b/>
          <w:bCs/>
          <w:color w:val="000000"/>
          <w:sz w:val="28"/>
          <w:szCs w:val="28"/>
          <w:lang w:eastAsia="ru-RU"/>
        </w:rPr>
        <w:t xml:space="preserve"> показатели на 202</w:t>
      </w:r>
      <w:r w:rsidR="00B13157" w:rsidRPr="00B13157">
        <w:rPr>
          <w:rFonts w:ascii="Times New Roman" w:eastAsia="Times New Roman" w:hAnsi="Times New Roman" w:cs="Times New Roman"/>
          <w:b/>
          <w:bCs/>
          <w:color w:val="000000"/>
          <w:sz w:val="28"/>
          <w:szCs w:val="28"/>
          <w:lang w:eastAsia="ru-RU"/>
        </w:rPr>
        <w:t>4</w:t>
      </w:r>
      <w:r w:rsidRPr="00B13157">
        <w:rPr>
          <w:rFonts w:ascii="Times New Roman" w:eastAsia="Times New Roman" w:hAnsi="Times New Roman" w:cs="Times New Roman"/>
          <w:b/>
          <w:bCs/>
          <w:color w:val="000000"/>
          <w:sz w:val="28"/>
          <w:szCs w:val="28"/>
          <w:lang w:eastAsia="ru-RU"/>
        </w:rPr>
        <w:t xml:space="preserve"> год:</w:t>
      </w:r>
    </w:p>
    <w:p w14:paraId="18C950AD" w14:textId="77777777" w:rsidR="0050530C" w:rsidRPr="00B13157" w:rsidRDefault="0050530C" w:rsidP="00B13157">
      <w:pPr>
        <w:spacing w:after="0" w:line="240" w:lineRule="auto"/>
        <w:jc w:val="center"/>
        <w:rPr>
          <w:rFonts w:ascii="Times New Roman" w:eastAsia="Times New Roman" w:hAnsi="Times New Roman" w:cs="Times New Roman"/>
          <w:b/>
          <w:bCs/>
          <w:color w:val="000000"/>
          <w:sz w:val="28"/>
          <w:szCs w:val="28"/>
          <w:lang w:eastAsia="ru-RU"/>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9"/>
        <w:gridCol w:w="6626"/>
        <w:gridCol w:w="2162"/>
      </w:tblGrid>
      <w:tr w:rsidR="00FF12E9" w:rsidRPr="00FF12E9" w14:paraId="180F7E2F" w14:textId="77777777" w:rsidTr="00B13157">
        <w:tc>
          <w:tcPr>
            <w:tcW w:w="549" w:type="dxa"/>
            <w:shd w:val="clear" w:color="auto" w:fill="FFFFFF"/>
            <w:tcMar>
              <w:top w:w="0" w:type="dxa"/>
              <w:left w:w="0" w:type="dxa"/>
              <w:bottom w:w="0" w:type="dxa"/>
              <w:right w:w="0" w:type="dxa"/>
            </w:tcMar>
            <w:hideMark/>
          </w:tcPr>
          <w:p w14:paraId="023B15EF" w14:textId="77777777" w:rsidR="00FF12E9" w:rsidRPr="00A0293E" w:rsidRDefault="00FF12E9" w:rsidP="00FF12E9">
            <w:pPr>
              <w:spacing w:after="0" w:line="240" w:lineRule="auto"/>
              <w:jc w:val="center"/>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lastRenderedPageBreak/>
              <w:t>№ п/п</w:t>
            </w:r>
          </w:p>
        </w:tc>
        <w:tc>
          <w:tcPr>
            <w:tcW w:w="6626" w:type="dxa"/>
            <w:shd w:val="clear" w:color="auto" w:fill="FFFFFF"/>
            <w:tcMar>
              <w:top w:w="0" w:type="dxa"/>
              <w:left w:w="149" w:type="dxa"/>
              <w:bottom w:w="0" w:type="dxa"/>
              <w:right w:w="149" w:type="dxa"/>
            </w:tcMar>
            <w:hideMark/>
          </w:tcPr>
          <w:p w14:paraId="2FC52826" w14:textId="77777777" w:rsidR="00FF12E9" w:rsidRPr="00A0293E" w:rsidRDefault="00FF12E9" w:rsidP="00FF12E9">
            <w:pPr>
              <w:spacing w:after="0" w:line="240" w:lineRule="auto"/>
              <w:jc w:val="center"/>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Наименование показателя</w:t>
            </w:r>
          </w:p>
        </w:tc>
        <w:tc>
          <w:tcPr>
            <w:tcW w:w="2162" w:type="dxa"/>
            <w:shd w:val="clear" w:color="auto" w:fill="FFFFFF"/>
            <w:tcMar>
              <w:top w:w="0" w:type="dxa"/>
              <w:left w:w="149" w:type="dxa"/>
              <w:bottom w:w="0" w:type="dxa"/>
              <w:right w:w="149" w:type="dxa"/>
            </w:tcMar>
            <w:hideMark/>
          </w:tcPr>
          <w:p w14:paraId="39A207BC" w14:textId="77777777" w:rsidR="00FF12E9" w:rsidRPr="00A0293E" w:rsidRDefault="00FF12E9" w:rsidP="00FF12E9">
            <w:pPr>
              <w:spacing w:after="0" w:line="240" w:lineRule="auto"/>
              <w:jc w:val="center"/>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Значение показателя</w:t>
            </w:r>
          </w:p>
        </w:tc>
      </w:tr>
      <w:tr w:rsidR="00FF12E9" w:rsidRPr="00FF12E9" w14:paraId="795A08EA" w14:textId="77777777" w:rsidTr="00B13157">
        <w:tc>
          <w:tcPr>
            <w:tcW w:w="549" w:type="dxa"/>
            <w:shd w:val="clear" w:color="auto" w:fill="FFFFFF"/>
            <w:tcMar>
              <w:top w:w="0" w:type="dxa"/>
              <w:left w:w="0" w:type="dxa"/>
              <w:bottom w:w="0" w:type="dxa"/>
              <w:right w:w="0" w:type="dxa"/>
            </w:tcMar>
            <w:hideMark/>
          </w:tcPr>
          <w:p w14:paraId="25687E1C" w14:textId="77777777" w:rsidR="00FF12E9" w:rsidRPr="00A0293E" w:rsidRDefault="00FF12E9" w:rsidP="00FF12E9">
            <w:pPr>
              <w:spacing w:after="0" w:line="240" w:lineRule="auto"/>
              <w:jc w:val="center"/>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1</w:t>
            </w:r>
          </w:p>
        </w:tc>
        <w:tc>
          <w:tcPr>
            <w:tcW w:w="6626" w:type="dxa"/>
            <w:shd w:val="clear" w:color="auto" w:fill="FFFFFF"/>
            <w:tcMar>
              <w:top w:w="0" w:type="dxa"/>
              <w:left w:w="149" w:type="dxa"/>
              <w:bottom w:w="0" w:type="dxa"/>
              <w:right w:w="149" w:type="dxa"/>
            </w:tcMar>
            <w:hideMark/>
          </w:tcPr>
          <w:p w14:paraId="34BAB204" w14:textId="77777777" w:rsidR="00FF12E9" w:rsidRPr="00A0293E" w:rsidRDefault="00FF12E9" w:rsidP="00FF12E9">
            <w:pPr>
              <w:spacing w:after="0" w:line="240" w:lineRule="auto"/>
              <w:jc w:val="center"/>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2</w:t>
            </w:r>
          </w:p>
        </w:tc>
        <w:tc>
          <w:tcPr>
            <w:tcW w:w="2162" w:type="dxa"/>
            <w:shd w:val="clear" w:color="auto" w:fill="FFFFFF"/>
            <w:tcMar>
              <w:top w:w="0" w:type="dxa"/>
              <w:left w:w="149" w:type="dxa"/>
              <w:bottom w:w="0" w:type="dxa"/>
              <w:right w:w="149" w:type="dxa"/>
            </w:tcMar>
            <w:hideMark/>
          </w:tcPr>
          <w:p w14:paraId="794C25FB" w14:textId="77777777" w:rsidR="00FF12E9" w:rsidRPr="00A0293E" w:rsidRDefault="00FF12E9" w:rsidP="00FF12E9">
            <w:pPr>
              <w:spacing w:after="0" w:line="240" w:lineRule="auto"/>
              <w:jc w:val="center"/>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3</w:t>
            </w:r>
          </w:p>
        </w:tc>
      </w:tr>
      <w:tr w:rsidR="00FF12E9" w:rsidRPr="00FF12E9" w14:paraId="458582E2" w14:textId="77777777" w:rsidTr="00B13157">
        <w:tc>
          <w:tcPr>
            <w:tcW w:w="549" w:type="dxa"/>
            <w:shd w:val="clear" w:color="auto" w:fill="FFFFFF"/>
            <w:tcMar>
              <w:top w:w="0" w:type="dxa"/>
              <w:left w:w="0" w:type="dxa"/>
              <w:bottom w:w="0" w:type="dxa"/>
              <w:right w:w="0" w:type="dxa"/>
            </w:tcMar>
            <w:hideMark/>
          </w:tcPr>
          <w:p w14:paraId="0E14E73B" w14:textId="77777777" w:rsidR="00FF12E9" w:rsidRPr="00A0293E" w:rsidRDefault="00FF12E9" w:rsidP="00FF12E9">
            <w:pPr>
              <w:spacing w:after="0" w:line="240" w:lineRule="auto"/>
              <w:jc w:val="center"/>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1</w:t>
            </w:r>
          </w:p>
        </w:tc>
        <w:tc>
          <w:tcPr>
            <w:tcW w:w="6626" w:type="dxa"/>
            <w:shd w:val="clear" w:color="auto" w:fill="FFFFFF"/>
            <w:tcMar>
              <w:top w:w="0" w:type="dxa"/>
              <w:left w:w="149" w:type="dxa"/>
              <w:bottom w:w="0" w:type="dxa"/>
              <w:right w:w="149" w:type="dxa"/>
            </w:tcMar>
            <w:hideMark/>
          </w:tcPr>
          <w:p w14:paraId="52F77D67" w14:textId="77777777" w:rsidR="00FF12E9" w:rsidRPr="00A0293E" w:rsidRDefault="00FF12E9" w:rsidP="00FF12E9">
            <w:pPr>
              <w:spacing w:after="0" w:line="240" w:lineRule="auto"/>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Полнота информации, размещенной на официальном сайте контрольного органа в сети «Интернет»</w:t>
            </w:r>
          </w:p>
        </w:tc>
        <w:tc>
          <w:tcPr>
            <w:tcW w:w="2162" w:type="dxa"/>
            <w:shd w:val="clear" w:color="auto" w:fill="FFFFFF"/>
            <w:tcMar>
              <w:top w:w="0" w:type="dxa"/>
              <w:left w:w="149" w:type="dxa"/>
              <w:bottom w:w="0" w:type="dxa"/>
              <w:right w:w="149" w:type="dxa"/>
            </w:tcMar>
            <w:hideMark/>
          </w:tcPr>
          <w:p w14:paraId="7B92B061" w14:textId="77777777" w:rsidR="00FF12E9" w:rsidRPr="00A0293E" w:rsidRDefault="00FF12E9" w:rsidP="00FF12E9">
            <w:pPr>
              <w:spacing w:after="0" w:line="240" w:lineRule="auto"/>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Не менее 100%</w:t>
            </w:r>
          </w:p>
        </w:tc>
      </w:tr>
      <w:tr w:rsidR="00FF12E9" w:rsidRPr="00FF12E9" w14:paraId="5B3F3BA6" w14:textId="77777777" w:rsidTr="00B13157">
        <w:tc>
          <w:tcPr>
            <w:tcW w:w="549" w:type="dxa"/>
            <w:shd w:val="clear" w:color="auto" w:fill="FFFFFF"/>
            <w:tcMar>
              <w:top w:w="0" w:type="dxa"/>
              <w:left w:w="0" w:type="dxa"/>
              <w:bottom w:w="0" w:type="dxa"/>
              <w:right w:w="0" w:type="dxa"/>
            </w:tcMar>
            <w:hideMark/>
          </w:tcPr>
          <w:p w14:paraId="2DFAE581" w14:textId="77777777" w:rsidR="00FF12E9" w:rsidRPr="00A0293E" w:rsidRDefault="00FF12E9" w:rsidP="00FF12E9">
            <w:pPr>
              <w:spacing w:after="0" w:line="240" w:lineRule="auto"/>
              <w:jc w:val="center"/>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2</w:t>
            </w:r>
          </w:p>
        </w:tc>
        <w:tc>
          <w:tcPr>
            <w:tcW w:w="6626" w:type="dxa"/>
            <w:shd w:val="clear" w:color="auto" w:fill="FFFFFF"/>
            <w:tcMar>
              <w:top w:w="0" w:type="dxa"/>
              <w:left w:w="149" w:type="dxa"/>
              <w:bottom w:w="0" w:type="dxa"/>
              <w:right w:w="149" w:type="dxa"/>
            </w:tcMar>
            <w:hideMark/>
          </w:tcPr>
          <w:p w14:paraId="0D4351B2" w14:textId="77777777" w:rsidR="00FF12E9" w:rsidRPr="00A0293E" w:rsidRDefault="00FF12E9" w:rsidP="00FF12E9">
            <w:pPr>
              <w:spacing w:after="0" w:line="240" w:lineRule="auto"/>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Доля устраненных нарушений от общего числа нарушений, объявленных предостережениями о недопустимости нарушения обязательных требований</w:t>
            </w:r>
          </w:p>
        </w:tc>
        <w:tc>
          <w:tcPr>
            <w:tcW w:w="2162" w:type="dxa"/>
            <w:shd w:val="clear" w:color="auto" w:fill="FFFFFF"/>
            <w:tcMar>
              <w:top w:w="0" w:type="dxa"/>
              <w:left w:w="149" w:type="dxa"/>
              <w:bottom w:w="0" w:type="dxa"/>
              <w:right w:w="149" w:type="dxa"/>
            </w:tcMar>
            <w:hideMark/>
          </w:tcPr>
          <w:p w14:paraId="6AA1C63E" w14:textId="77777777" w:rsidR="00FF12E9" w:rsidRPr="00A0293E" w:rsidRDefault="00FF12E9" w:rsidP="00FF12E9">
            <w:pPr>
              <w:spacing w:after="0" w:line="240" w:lineRule="auto"/>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Не менее 60% опрошенных</w:t>
            </w:r>
          </w:p>
        </w:tc>
      </w:tr>
      <w:tr w:rsidR="00FF12E9" w:rsidRPr="00FF12E9" w14:paraId="758543F0" w14:textId="77777777" w:rsidTr="00B13157">
        <w:tc>
          <w:tcPr>
            <w:tcW w:w="549" w:type="dxa"/>
            <w:shd w:val="clear" w:color="auto" w:fill="FFFFFF"/>
            <w:tcMar>
              <w:top w:w="0" w:type="dxa"/>
              <w:left w:w="0" w:type="dxa"/>
              <w:bottom w:w="0" w:type="dxa"/>
              <w:right w:w="0" w:type="dxa"/>
            </w:tcMar>
            <w:hideMark/>
          </w:tcPr>
          <w:p w14:paraId="23E02433" w14:textId="77777777" w:rsidR="00FF12E9" w:rsidRPr="00A0293E" w:rsidRDefault="00FF12E9" w:rsidP="00FF12E9">
            <w:pPr>
              <w:spacing w:after="0" w:line="240" w:lineRule="auto"/>
              <w:jc w:val="center"/>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3</w:t>
            </w:r>
          </w:p>
        </w:tc>
        <w:tc>
          <w:tcPr>
            <w:tcW w:w="6626" w:type="dxa"/>
            <w:shd w:val="clear" w:color="auto" w:fill="FFFFFF"/>
            <w:tcMar>
              <w:top w:w="0" w:type="dxa"/>
              <w:left w:w="149" w:type="dxa"/>
              <w:bottom w:w="0" w:type="dxa"/>
              <w:right w:w="149" w:type="dxa"/>
            </w:tcMar>
            <w:hideMark/>
          </w:tcPr>
          <w:p w14:paraId="68D98AA6" w14:textId="77777777" w:rsidR="00FF12E9" w:rsidRPr="00A0293E" w:rsidRDefault="00FF12E9" w:rsidP="00FF12E9">
            <w:pPr>
              <w:spacing w:after="0" w:line="240" w:lineRule="auto"/>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Доля лиц, получивших консультации, от общего количества обратившихся за консультациями</w:t>
            </w:r>
          </w:p>
        </w:tc>
        <w:tc>
          <w:tcPr>
            <w:tcW w:w="2162" w:type="dxa"/>
            <w:shd w:val="clear" w:color="auto" w:fill="FFFFFF"/>
            <w:tcMar>
              <w:top w:w="0" w:type="dxa"/>
              <w:left w:w="149" w:type="dxa"/>
              <w:bottom w:w="0" w:type="dxa"/>
              <w:right w:w="149" w:type="dxa"/>
            </w:tcMar>
            <w:hideMark/>
          </w:tcPr>
          <w:p w14:paraId="7CA8DF23" w14:textId="77777777" w:rsidR="00FF12E9" w:rsidRPr="00A0293E" w:rsidRDefault="00FF12E9" w:rsidP="00FF12E9">
            <w:pPr>
              <w:spacing w:after="0" w:line="240" w:lineRule="auto"/>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Не менее 100% опрошенных</w:t>
            </w:r>
          </w:p>
        </w:tc>
      </w:tr>
      <w:tr w:rsidR="00FF12E9" w:rsidRPr="00FF12E9" w14:paraId="125A6DD1" w14:textId="77777777" w:rsidTr="00B13157">
        <w:tc>
          <w:tcPr>
            <w:tcW w:w="549" w:type="dxa"/>
            <w:shd w:val="clear" w:color="auto" w:fill="FFFFFF"/>
            <w:tcMar>
              <w:top w:w="0" w:type="dxa"/>
              <w:left w:w="0" w:type="dxa"/>
              <w:bottom w:w="0" w:type="dxa"/>
              <w:right w:w="0" w:type="dxa"/>
            </w:tcMar>
            <w:hideMark/>
          </w:tcPr>
          <w:p w14:paraId="148C42B4" w14:textId="77777777" w:rsidR="00FF12E9" w:rsidRPr="00A0293E" w:rsidRDefault="00FF12E9" w:rsidP="00FF12E9">
            <w:pPr>
              <w:spacing w:after="0" w:line="240" w:lineRule="auto"/>
              <w:jc w:val="center"/>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4</w:t>
            </w:r>
          </w:p>
        </w:tc>
        <w:tc>
          <w:tcPr>
            <w:tcW w:w="6626" w:type="dxa"/>
            <w:shd w:val="clear" w:color="auto" w:fill="FFFFFF"/>
            <w:tcMar>
              <w:top w:w="0" w:type="dxa"/>
              <w:left w:w="149" w:type="dxa"/>
              <w:bottom w:w="0" w:type="dxa"/>
              <w:right w:w="149" w:type="dxa"/>
            </w:tcMar>
            <w:hideMark/>
          </w:tcPr>
          <w:p w14:paraId="63E7B83F" w14:textId="77777777" w:rsidR="00FF12E9" w:rsidRPr="00A0293E" w:rsidRDefault="00FF12E9" w:rsidP="00FF12E9">
            <w:pPr>
              <w:spacing w:after="0" w:line="240" w:lineRule="auto"/>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Выполнение профилактических мероприятий согласно перечню</w:t>
            </w:r>
          </w:p>
        </w:tc>
        <w:tc>
          <w:tcPr>
            <w:tcW w:w="2162" w:type="dxa"/>
            <w:shd w:val="clear" w:color="auto" w:fill="FFFFFF"/>
            <w:tcMar>
              <w:top w:w="0" w:type="dxa"/>
              <w:left w:w="149" w:type="dxa"/>
              <w:bottom w:w="0" w:type="dxa"/>
              <w:right w:w="149" w:type="dxa"/>
            </w:tcMar>
            <w:hideMark/>
          </w:tcPr>
          <w:p w14:paraId="4B944651" w14:textId="77777777" w:rsidR="00FF12E9" w:rsidRPr="00A0293E" w:rsidRDefault="00FF12E9" w:rsidP="00FF12E9">
            <w:pPr>
              <w:spacing w:after="0" w:line="240" w:lineRule="auto"/>
              <w:rPr>
                <w:rFonts w:ascii="Times New Roman" w:eastAsia="Times New Roman" w:hAnsi="Times New Roman" w:cs="Times New Roman"/>
                <w:color w:val="000000"/>
                <w:lang w:eastAsia="ru-RU"/>
              </w:rPr>
            </w:pPr>
            <w:r w:rsidRPr="00A0293E">
              <w:rPr>
                <w:rFonts w:ascii="Times New Roman" w:eastAsia="Times New Roman" w:hAnsi="Times New Roman" w:cs="Times New Roman"/>
                <w:color w:val="000000"/>
                <w:lang w:eastAsia="ru-RU"/>
              </w:rPr>
              <w:t>Не менее 100% мероприятий</w:t>
            </w:r>
          </w:p>
        </w:tc>
      </w:tr>
    </w:tbl>
    <w:p w14:paraId="59EE2A96" w14:textId="77777777" w:rsidR="001E2A93" w:rsidRPr="00FF12E9" w:rsidRDefault="001E2A93" w:rsidP="00FF12E9">
      <w:pPr>
        <w:spacing w:line="240" w:lineRule="auto"/>
        <w:rPr>
          <w:rFonts w:ascii="Times New Roman" w:hAnsi="Times New Roman" w:cs="Times New Roman"/>
          <w:sz w:val="28"/>
          <w:szCs w:val="28"/>
        </w:rPr>
      </w:pPr>
    </w:p>
    <w:sectPr w:rsidR="001E2A93" w:rsidRPr="00FF12E9" w:rsidSect="005053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7E876" w14:textId="77777777" w:rsidR="003B1E1B" w:rsidRDefault="003B1E1B" w:rsidP="00CF05A9">
      <w:pPr>
        <w:spacing w:after="0" w:line="240" w:lineRule="auto"/>
      </w:pPr>
      <w:r>
        <w:separator/>
      </w:r>
    </w:p>
  </w:endnote>
  <w:endnote w:type="continuationSeparator" w:id="0">
    <w:p w14:paraId="7B99FEB9" w14:textId="77777777" w:rsidR="003B1E1B" w:rsidRDefault="003B1E1B" w:rsidP="00CF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DC1FF" w14:textId="77777777" w:rsidR="003B1E1B" w:rsidRDefault="003B1E1B" w:rsidP="00CF05A9">
      <w:pPr>
        <w:spacing w:after="0" w:line="240" w:lineRule="auto"/>
      </w:pPr>
      <w:r>
        <w:separator/>
      </w:r>
    </w:p>
  </w:footnote>
  <w:footnote w:type="continuationSeparator" w:id="0">
    <w:p w14:paraId="2CE34B91" w14:textId="77777777" w:rsidR="003B1E1B" w:rsidRDefault="003B1E1B" w:rsidP="00CF05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E3423"/>
    <w:multiLevelType w:val="hybridMultilevel"/>
    <w:tmpl w:val="E346A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F8E"/>
    <w:rsid w:val="00061639"/>
    <w:rsid w:val="00176320"/>
    <w:rsid w:val="001E2A93"/>
    <w:rsid w:val="00282F2D"/>
    <w:rsid w:val="003B1E1B"/>
    <w:rsid w:val="004F0FB8"/>
    <w:rsid w:val="0050530C"/>
    <w:rsid w:val="0054217D"/>
    <w:rsid w:val="00592B3C"/>
    <w:rsid w:val="005D3536"/>
    <w:rsid w:val="006D74D3"/>
    <w:rsid w:val="00712BEF"/>
    <w:rsid w:val="007A6016"/>
    <w:rsid w:val="007D07D2"/>
    <w:rsid w:val="007D0E84"/>
    <w:rsid w:val="008F3E36"/>
    <w:rsid w:val="00915398"/>
    <w:rsid w:val="00925367"/>
    <w:rsid w:val="0094681F"/>
    <w:rsid w:val="00A0293E"/>
    <w:rsid w:val="00A861A7"/>
    <w:rsid w:val="00AA12F8"/>
    <w:rsid w:val="00B13157"/>
    <w:rsid w:val="00B77528"/>
    <w:rsid w:val="00BF3946"/>
    <w:rsid w:val="00C6002E"/>
    <w:rsid w:val="00C62ADD"/>
    <w:rsid w:val="00C940E3"/>
    <w:rsid w:val="00CE1611"/>
    <w:rsid w:val="00CF05A9"/>
    <w:rsid w:val="00CF2535"/>
    <w:rsid w:val="00D42C06"/>
    <w:rsid w:val="00D46709"/>
    <w:rsid w:val="00E47F8E"/>
    <w:rsid w:val="00EC3853"/>
    <w:rsid w:val="00EE6DF7"/>
    <w:rsid w:val="00F61D52"/>
    <w:rsid w:val="00F66C78"/>
    <w:rsid w:val="00FB1F56"/>
    <w:rsid w:val="00FC1EE6"/>
    <w:rsid w:val="00FF1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9DB7B"/>
  <w15:chartTrackingRefBased/>
  <w15:docId w15:val="{EADC92AF-1E1D-4D0F-9018-AA4B25FD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5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05A9"/>
  </w:style>
  <w:style w:type="paragraph" w:styleId="a5">
    <w:name w:val="footer"/>
    <w:basedOn w:val="a"/>
    <w:link w:val="a6"/>
    <w:uiPriority w:val="99"/>
    <w:unhideWhenUsed/>
    <w:rsid w:val="00CF05A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05A9"/>
  </w:style>
  <w:style w:type="character" w:styleId="a7">
    <w:name w:val="Hyperlink"/>
    <w:basedOn w:val="a0"/>
    <w:uiPriority w:val="99"/>
    <w:semiHidden/>
    <w:unhideWhenUsed/>
    <w:rsid w:val="004F0FB8"/>
    <w:rPr>
      <w:color w:val="0000FF"/>
      <w:u w:val="single"/>
    </w:rPr>
  </w:style>
  <w:style w:type="paragraph" w:styleId="a8">
    <w:name w:val="Balloon Text"/>
    <w:basedOn w:val="a"/>
    <w:link w:val="a9"/>
    <w:uiPriority w:val="99"/>
    <w:semiHidden/>
    <w:unhideWhenUsed/>
    <w:rsid w:val="007D0E8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D0E84"/>
    <w:rPr>
      <w:rFonts w:ascii="Segoe UI" w:hAnsi="Segoe UI" w:cs="Segoe UI"/>
      <w:sz w:val="18"/>
      <w:szCs w:val="18"/>
    </w:rPr>
  </w:style>
  <w:style w:type="paragraph" w:styleId="aa">
    <w:name w:val="List Paragraph"/>
    <w:basedOn w:val="a"/>
    <w:uiPriority w:val="34"/>
    <w:qFormat/>
    <w:rsid w:val="00505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09742">
      <w:bodyDiv w:val="1"/>
      <w:marLeft w:val="0"/>
      <w:marRight w:val="0"/>
      <w:marTop w:val="0"/>
      <w:marBottom w:val="0"/>
      <w:divBdr>
        <w:top w:val="none" w:sz="0" w:space="0" w:color="auto"/>
        <w:left w:val="none" w:sz="0" w:space="0" w:color="auto"/>
        <w:bottom w:val="none" w:sz="0" w:space="0" w:color="auto"/>
        <w:right w:val="none" w:sz="0" w:space="0" w:color="auto"/>
      </w:divBdr>
      <w:divsChild>
        <w:div w:id="315838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9CEC1056CC38B3D7C0A46F99CD0DEFEDA2A33CDB33802BA0502E1DD2ADCB79D591BA7B4C414FC6FD9533C7FF3681B588F3B96A205xAO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C3964-CE01-4DAA-9772-A30C7D20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1995</Words>
  <Characters>11374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Глава</cp:lastModifiedBy>
  <cp:revision>21</cp:revision>
  <cp:lastPrinted>2024-03-12T02:01:00Z</cp:lastPrinted>
  <dcterms:created xsi:type="dcterms:W3CDTF">2021-12-21T08:02:00Z</dcterms:created>
  <dcterms:modified xsi:type="dcterms:W3CDTF">2024-03-12T02:02:00Z</dcterms:modified>
</cp:coreProperties>
</file>