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72B51" wp14:editId="482588B5">
            <wp:extent cx="4762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93DB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DBE" w:rsidRPr="00F93DBE" w:rsidRDefault="00BC7DD5" w:rsidP="00F93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</w:t>
      </w:r>
      <w:r w:rsidR="00F93DBE"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   п. Прилужье                  </w:t>
      </w:r>
      <w:r w:rsid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84</w:t>
      </w:r>
    </w:p>
    <w:p w:rsidR="00A612BF" w:rsidRDefault="00A612BF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DBE" w:rsidRDefault="00F93DBE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10BA" w:rsidRPr="007A10BA" w:rsidRDefault="007A10BA" w:rsidP="007A1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гарантии </w:t>
      </w:r>
      <w:r w:rsidRP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</w:t>
      </w:r>
    </w:p>
    <w:p w:rsidR="00F93DBE" w:rsidRDefault="00F93DBE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10BA" w:rsidRDefault="007A10BA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2BF" w:rsidRPr="00F93DBE" w:rsidRDefault="007A10BA" w:rsidP="00A6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115.3 Бюджетного кодекса РФ</w:t>
      </w:r>
      <w:r w:rsidR="00A612BF" w:rsidRP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руководствуясь </w:t>
      </w:r>
      <w:r w:rsid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 w:rsidR="00A612BF" w:rsidRP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3DBE" w:rsidRP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Прилужского сельсовета Ужурского района Красноярского края</w:t>
      </w:r>
      <w:r w:rsidR="00A612BF" w:rsidRP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ПОСТАНОВЛЯЮ:</w:t>
      </w:r>
    </w:p>
    <w:p w:rsidR="007A10BA" w:rsidRPr="007A10BA" w:rsidRDefault="00A612BF" w:rsidP="007A10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10BA" w:rsidRPr="007A10BA">
        <w:rPr>
          <w:rFonts w:ascii="Times New Roman" w:eastAsia="Times New Roman" w:hAnsi="Times New Roman" w:cs="Calibri"/>
          <w:sz w:val="28"/>
          <w:szCs w:val="28"/>
          <w:lang w:eastAsia="ru-RU"/>
        </w:rPr>
        <w:t>Утвердить Порядок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согласно приложению.</w:t>
      </w:r>
    </w:p>
    <w:p w:rsidR="00F93DBE" w:rsidRPr="00F93DBE" w:rsidRDefault="00A612BF" w:rsidP="00F93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93DBE"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данного постановления возложить на </w:t>
      </w:r>
      <w:r w:rsid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категории по общим вопросам</w:t>
      </w:r>
      <w:r w:rsidR="00F93DBE"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Прилужского сельсовета (А.А </w:t>
      </w:r>
      <w:proofErr w:type="spellStart"/>
      <w:r w:rsidR="00F93DBE"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</w:t>
      </w:r>
      <w:proofErr w:type="spellEnd"/>
      <w:r w:rsidR="00F93DBE"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3DBE" w:rsidRPr="00F93DBE" w:rsidRDefault="00F93DBE" w:rsidP="00F93DB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DBE">
        <w:rPr>
          <w:rFonts w:ascii="Times New Roman" w:eastAsia="Calibri" w:hAnsi="Times New Roman" w:cs="Times New Roman"/>
          <w:sz w:val="28"/>
          <w:lang w:eastAsia="ru-RU"/>
        </w:rPr>
        <w:t>Постановление вступает в силу после официального опубликования (обнародования) в печатном издании «</w:t>
      </w:r>
      <w:proofErr w:type="spellStart"/>
      <w:r w:rsidRPr="00F93DBE">
        <w:rPr>
          <w:rFonts w:ascii="Times New Roman" w:eastAsia="Calibri" w:hAnsi="Times New Roman" w:cs="Times New Roman"/>
          <w:sz w:val="28"/>
          <w:lang w:eastAsia="ru-RU"/>
        </w:rPr>
        <w:t>Прилужские</w:t>
      </w:r>
      <w:proofErr w:type="spellEnd"/>
      <w:r w:rsidRPr="00F93DBE">
        <w:rPr>
          <w:rFonts w:ascii="Times New Roman" w:eastAsia="Calibri" w:hAnsi="Times New Roman" w:cs="Times New Roman"/>
          <w:sz w:val="28"/>
          <w:lang w:eastAsia="ru-RU"/>
        </w:rPr>
        <w:t xml:space="preserve"> вести».</w:t>
      </w:r>
    </w:p>
    <w:p w:rsidR="00F93DBE" w:rsidRDefault="00F93DBE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3DBE" w:rsidRDefault="00F93DBE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3DBE" w:rsidRPr="00F93DBE" w:rsidRDefault="00F93DBE" w:rsidP="00F93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В.Н. Алёхина</w:t>
      </w:r>
    </w:p>
    <w:p w:rsidR="00F93DBE" w:rsidRDefault="00F93DBE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12BF" w:rsidRPr="00F93DBE" w:rsidRDefault="00A612BF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BE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F93DBE" w:rsidRPr="00F93DBE" w:rsidRDefault="00F93DBE" w:rsidP="00F93DB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DBE" w:rsidRPr="00F93DBE" w:rsidRDefault="00F93DBE" w:rsidP="00F93DB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93DBE" w:rsidRPr="00F93DBE" w:rsidRDefault="00F93DBE" w:rsidP="00F93DB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 сельсовета</w:t>
      </w:r>
    </w:p>
    <w:p w:rsidR="00F93DBE" w:rsidRPr="00F93DBE" w:rsidRDefault="00F93DBE" w:rsidP="00F93DB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12.10.2020 № 84</w:t>
      </w:r>
    </w:p>
    <w:p w:rsidR="00A612BF" w:rsidRDefault="00A612BF" w:rsidP="00A612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10BA" w:rsidRPr="00F93DBE" w:rsidRDefault="007A10BA" w:rsidP="00A612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10BA" w:rsidRPr="007A10BA" w:rsidRDefault="007A10BA" w:rsidP="007A1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3"/>
      <w:bookmarkEnd w:id="0"/>
      <w:r w:rsidRPr="007A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</w:t>
      </w:r>
    </w:p>
    <w:p w:rsidR="007A10BA" w:rsidRPr="007A10BA" w:rsidRDefault="007A10BA" w:rsidP="007A1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ФИНАНСОВОГО СОСТОЯНИЯ ПРИНЦИПАЛА</w:t>
      </w:r>
    </w:p>
    <w:p w:rsidR="007A10BA" w:rsidRPr="007A10BA" w:rsidRDefault="007A10BA" w:rsidP="007A10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BA" w:rsidRPr="007A10BA" w:rsidRDefault="007A10BA" w:rsidP="007A10BA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гарантии </w:t>
      </w:r>
      <w:r w:rsidRP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- Порядок) разработан в целях обеспечения реализации в </w:t>
      </w:r>
      <w:proofErr w:type="spellStart"/>
      <w:r w:rsidRP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Прилужском</w:t>
      </w:r>
      <w:proofErr w:type="spellEnd"/>
      <w:r w:rsidRP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Ужурского района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сельсовет) </w:t>
      </w:r>
      <w:r w:rsidRP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пункта 4 статьи 115.3 Бюджетного кодекса Российской Федерации.</w:t>
      </w:r>
    </w:p>
    <w:p w:rsidR="007A10BA" w:rsidRPr="007A10BA" w:rsidRDefault="007A10BA" w:rsidP="007A10BA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1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Проверка финансового состояния принципала проводит </w:t>
      </w:r>
      <w:r w:rsidRPr="007A10BA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Администрация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Прилужского</w:t>
      </w:r>
      <w:r w:rsidRPr="007A10BA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сельсовета</w:t>
      </w:r>
      <w:r w:rsidRPr="007A1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</w:t>
      </w:r>
      <w:r w:rsidRPr="007A10BA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Администрация).</w:t>
      </w:r>
    </w:p>
    <w:p w:rsidR="007A10BA" w:rsidRPr="007A10BA" w:rsidRDefault="007A10BA" w:rsidP="007A10BA">
      <w:pPr>
        <w:pStyle w:val="a7"/>
        <w:numPr>
          <w:ilvl w:val="1"/>
          <w:numId w:val="10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1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Период, за который проводится анализ финансового состояния, включает:</w:t>
      </w:r>
    </w:p>
    <w:p w:rsidR="007A10BA" w:rsidRPr="005960BD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596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</w:t>
      </w:r>
      <w:r w:rsidRPr="00596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gramEnd"/>
      <w:r w:rsidRPr="00596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последний отчетный период текущего года (последний отчетный период);</w:t>
      </w:r>
    </w:p>
    <w:p w:rsidR="007A10BA" w:rsidRPr="005960BD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596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</w:t>
      </w:r>
      <w:r w:rsidRPr="00596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gramEnd"/>
      <w:r w:rsidRPr="00596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предыдущий финансовый год (2-й отчетный период);</w:t>
      </w:r>
    </w:p>
    <w:p w:rsidR="007A10BA" w:rsidRPr="005960BD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596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</w:t>
      </w:r>
      <w:r w:rsidRPr="00596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gramEnd"/>
      <w:r w:rsidRPr="00596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год, предшествующий предыдущему финансовому году (1-й отчетный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 В</w:t>
      </w:r>
      <w:r w:rsidRPr="00596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три финансовых года, являющихся в этом случае соответственно 1-м, 2-м и последним отчетными периодами.</w:t>
      </w:r>
    </w:p>
    <w:p w:rsidR="007A10BA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этом случае анализируемым периодом.</w:t>
      </w:r>
    </w:p>
    <w:p w:rsidR="007A10BA" w:rsidRPr="00F977C5" w:rsidRDefault="007A10BA" w:rsidP="00F977C5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77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анализа финансового состояния принципалом предоставляются:</w:t>
      </w:r>
    </w:p>
    <w:p w:rsidR="007A10BA" w:rsidRPr="00F977C5" w:rsidRDefault="007A10BA" w:rsidP="00F977C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данные бухгалтерского баланса (форма по ОКУД 0710001, утвержденная приказом Министерства финансов Российской Федерации от</w:t>
      </w:r>
      <w:r w:rsidR="00F977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02.07.2010 </w:t>
      </w:r>
      <w:r w:rsidRPr="00F977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66н «О формах бухгалтерской отчетности организаций»);</w:t>
      </w:r>
    </w:p>
    <w:p w:rsidR="007A10BA" w:rsidRPr="00F977C5" w:rsidRDefault="007A10BA" w:rsidP="00F977C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 отчета о финансовых результатах (форма по ОКУД 0710002, утвержденная приказом Министерства финансов Российской Федерации от</w:t>
      </w:r>
      <w:r w:rsidR="00F977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02.07.2010 </w:t>
      </w:r>
      <w:r w:rsidRPr="00F977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66н «О формах бухгалтерской отчетности организаций»);</w:t>
      </w:r>
    </w:p>
    <w:p w:rsidR="007A10BA" w:rsidRPr="00116DEB" w:rsidRDefault="007A10BA" w:rsidP="007A10B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расшифровка дебиторской и кредиторской задолженности к указанной бухгалтерской отчетности с указанием дат возникновения;</w:t>
      </w:r>
    </w:p>
    <w:p w:rsidR="007A10BA" w:rsidRPr="00116DEB" w:rsidRDefault="007A10BA" w:rsidP="007A10B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 ежегодной аудиторской проверке).</w:t>
      </w:r>
    </w:p>
    <w:p w:rsidR="007A10BA" w:rsidRDefault="007A10BA" w:rsidP="00F977C5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77C5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Администрация</w:t>
      </w:r>
      <w:r w:rsidRPr="00F977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проводит проверку финансового состояния принципала в течение </w:t>
      </w:r>
      <w:r w:rsidRPr="00F977C5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20</w:t>
      </w:r>
      <w:r w:rsidRPr="00F977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рабочих дней со дня предоставления перечисленных документов.</w:t>
      </w:r>
    </w:p>
    <w:p w:rsidR="00F977C5" w:rsidRPr="00F977C5" w:rsidRDefault="00F977C5" w:rsidP="00F977C5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0BA" w:rsidRPr="00116DEB" w:rsidRDefault="007A10BA" w:rsidP="007A10BA">
      <w:pPr>
        <w:numPr>
          <w:ilvl w:val="0"/>
          <w:numId w:val="7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Проведение анализа финансового состояния принципала</w:t>
      </w:r>
    </w:p>
    <w:p w:rsidR="007A10BA" w:rsidRDefault="007A10BA" w:rsidP="007A10BA">
      <w:pPr>
        <w:numPr>
          <w:ilvl w:val="1"/>
          <w:numId w:val="7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Финансовые показатели</w:t>
      </w:r>
    </w:p>
    <w:p w:rsidR="00F977C5" w:rsidRPr="00116DEB" w:rsidRDefault="00F977C5" w:rsidP="00F977C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A10BA" w:rsidRPr="00F977C5" w:rsidRDefault="00F977C5" w:rsidP="00141336">
      <w:pPr>
        <w:numPr>
          <w:ilvl w:val="2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Анализ финансового состояния </w:t>
      </w:r>
      <w:r w:rsidR="007A10BA" w:rsidRPr="00F977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принципала 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A10BA" w:rsidRPr="00F977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показателей:</w:t>
      </w:r>
    </w:p>
    <w:p w:rsidR="007A10BA" w:rsidRPr="00116DEB" w:rsidRDefault="007A10BA" w:rsidP="007A10B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стоимость чистых активов (К1);</w:t>
      </w:r>
    </w:p>
    <w:p w:rsidR="007A10BA" w:rsidRPr="00F977C5" w:rsidRDefault="007A10BA" w:rsidP="00603BC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977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коэффициент покрытия основных средств собственными средствами</w:t>
      </w:r>
      <w:bookmarkStart w:id="1" w:name="bookmark0"/>
      <w:r w:rsidR="00F977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977C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(К2);</w:t>
      </w:r>
      <w:bookmarkEnd w:id="1"/>
    </w:p>
    <w:p w:rsidR="007A10BA" w:rsidRPr="00116DEB" w:rsidRDefault="007A10BA" w:rsidP="007A10B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коэффициент текущей ликвидности (КЗ);</w:t>
      </w:r>
    </w:p>
    <w:p w:rsidR="007A10BA" w:rsidRPr="00116DEB" w:rsidRDefault="007A10BA" w:rsidP="007A10B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рентабельность продаж (К4);</w:t>
      </w:r>
    </w:p>
    <w:p w:rsidR="007A10BA" w:rsidRDefault="007A10BA" w:rsidP="007A10B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 чистой прибыли (К5).</w:t>
      </w:r>
    </w:p>
    <w:p w:rsidR="00F977C5" w:rsidRPr="00116DEB" w:rsidRDefault="00F977C5" w:rsidP="00F977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0BA" w:rsidRDefault="007A10BA" w:rsidP="007A10BA">
      <w:pPr>
        <w:numPr>
          <w:ilvl w:val="1"/>
          <w:numId w:val="7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Методика расчета финансовых показателей</w:t>
      </w:r>
    </w:p>
    <w:p w:rsidR="00F977C5" w:rsidRPr="00116DEB" w:rsidRDefault="00F977C5" w:rsidP="00F977C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A10BA" w:rsidRDefault="007A10BA" w:rsidP="007A10BA">
      <w:pPr>
        <w:numPr>
          <w:ilvl w:val="2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анализа финансового состояния принципала стоимость чистых активов принципала (К1) по состоянию на конец каждого отчетного периода определяется по формуле:</w:t>
      </w:r>
    </w:p>
    <w:p w:rsidR="00F977C5" w:rsidRPr="00116DEB" w:rsidRDefault="00F977C5" w:rsidP="00F977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0BA" w:rsidRDefault="007A10BA" w:rsidP="00F977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К1 = СА - ДО - КО + ДБП, где:</w:t>
      </w:r>
    </w:p>
    <w:p w:rsidR="00F977C5" w:rsidRPr="00116DEB" w:rsidRDefault="00F977C5" w:rsidP="00F977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0BA" w:rsidRPr="00116DEB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- совокупные активы (код строки бухгалтерского баланса 1600);</w:t>
      </w:r>
    </w:p>
    <w:p w:rsidR="007A10BA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 - долгосрочные обязательства (код строки бухгалтерского баланса 1400);</w:t>
      </w:r>
    </w:p>
    <w:p w:rsidR="007A10BA" w:rsidRPr="00116DEB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 - краткосрочные обязательства (код строки бухгалтерского баланса 1500);</w:t>
      </w:r>
    </w:p>
    <w:p w:rsidR="007A10BA" w:rsidRPr="00116DEB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ДБП - доходы будущих периодов (код строки бухгалтерского баланса 1530).</w:t>
      </w:r>
    </w:p>
    <w:p w:rsidR="007A10BA" w:rsidRPr="00116DEB" w:rsidRDefault="007A10BA" w:rsidP="007A10BA">
      <w:pPr>
        <w:numPr>
          <w:ilvl w:val="2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Финансовое состояние принципала признается неудовлетворительным (при этом дальнейший расчет показателей К2, КЗ, К4 и К5 не осуществляется) в следующих случаях:</w:t>
      </w:r>
    </w:p>
    <w:p w:rsidR="007A10BA" w:rsidRPr="00116DEB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</w:t>
      </w: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gram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7A10BA" w:rsidRPr="00116DEB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</w:t>
      </w: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gram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капитала.</w:t>
      </w:r>
    </w:p>
    <w:p w:rsidR="007A10BA" w:rsidRPr="00116DEB" w:rsidRDefault="007A10BA" w:rsidP="007A10BA">
      <w:pPr>
        <w:numPr>
          <w:ilvl w:val="2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удовлетворительном результате анализа величины чистых активов принципала производится расчет показателей К2, КЗ, К4 и К5.</w:t>
      </w:r>
    </w:p>
    <w:p w:rsidR="007A10BA" w:rsidRPr="00116DEB" w:rsidRDefault="007A10BA" w:rsidP="007A10BA">
      <w:pPr>
        <w:numPr>
          <w:ilvl w:val="2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Коэффициент покрытия основных средств собственными средствами (К2) характеризует необходимость продажи организацией своих основных средств для осуществления полного расчета с кредиторами.</w:t>
      </w:r>
    </w:p>
    <w:p w:rsidR="007A10BA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Коэффициент покрытия основных средств собственными средствами рассчитывается по данным бухгалтерского баланса по формуле:</w:t>
      </w:r>
    </w:p>
    <w:p w:rsidR="007A10BA" w:rsidRPr="00116DEB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0BA" w:rsidRPr="00795098" w:rsidRDefault="007A10BA" w:rsidP="007A10BA">
      <w:pPr>
        <w:pStyle w:val="70"/>
        <w:shd w:val="clear" w:color="auto" w:fill="auto"/>
        <w:spacing w:before="0" w:line="22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098">
        <w:rPr>
          <w:sz w:val="28"/>
          <w:szCs w:val="28"/>
        </w:rPr>
        <w:t>СК+ДБП</w:t>
      </w:r>
    </w:p>
    <w:p w:rsidR="007A10BA" w:rsidRPr="00795098" w:rsidRDefault="007A10BA" w:rsidP="007A10BA">
      <w:pPr>
        <w:pStyle w:val="70"/>
        <w:shd w:val="clear" w:color="auto" w:fill="auto"/>
        <w:tabs>
          <w:tab w:val="left" w:leader="hyphen" w:pos="3342"/>
        </w:tabs>
        <w:spacing w:before="0" w:line="22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95098">
        <w:rPr>
          <w:sz w:val="28"/>
          <w:szCs w:val="28"/>
        </w:rPr>
        <w:t>2 =</w:t>
      </w:r>
      <w:r>
        <w:rPr>
          <w:sz w:val="28"/>
          <w:szCs w:val="28"/>
        </w:rPr>
        <w:t xml:space="preserve">   ――――, </w:t>
      </w:r>
      <w:r w:rsidRPr="00795098">
        <w:rPr>
          <w:sz w:val="28"/>
          <w:szCs w:val="28"/>
        </w:rPr>
        <w:t>где:</w:t>
      </w:r>
    </w:p>
    <w:p w:rsidR="007A10BA" w:rsidRPr="00795098" w:rsidRDefault="007A10BA" w:rsidP="007A10BA">
      <w:pPr>
        <w:pStyle w:val="70"/>
        <w:shd w:val="clear" w:color="auto" w:fill="auto"/>
        <w:spacing w:before="0" w:line="220" w:lineRule="exact"/>
        <w:ind w:firstLine="709"/>
        <w:jc w:val="center"/>
        <w:rPr>
          <w:sz w:val="28"/>
          <w:szCs w:val="28"/>
        </w:rPr>
      </w:pPr>
      <w:r w:rsidRPr="00795098">
        <w:rPr>
          <w:sz w:val="28"/>
          <w:szCs w:val="28"/>
        </w:rPr>
        <w:t>ОС</w:t>
      </w:r>
    </w:p>
    <w:p w:rsidR="007A10BA" w:rsidRPr="00116DEB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7A10BA" w:rsidRPr="00116DEB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 - собственный капитал (код строки 1300 (на начало отчетного периода (далее - </w:t>
      </w:r>
      <w:proofErr w:type="spell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н.п</w:t>
      </w:r>
      <w:proofErr w:type="spell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.) + код строки 1300 (на конец отчетного периода (далее - </w:t>
      </w:r>
      <w:proofErr w:type="spell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к.п</w:t>
      </w:r>
      <w:proofErr w:type="spell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.);</w:t>
      </w:r>
    </w:p>
    <w:p w:rsidR="007A10BA" w:rsidRPr="00116DEB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ДБП - доходы будущих периодов (код строки 1530 (</w:t>
      </w:r>
      <w:proofErr w:type="spell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н.п</w:t>
      </w:r>
      <w:proofErr w:type="spell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 + код строки 1530 (</w:t>
      </w:r>
      <w:proofErr w:type="spell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к.п</w:t>
      </w:r>
      <w:proofErr w:type="spell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.);</w:t>
      </w:r>
    </w:p>
    <w:p w:rsidR="007A10BA" w:rsidRPr="00116DEB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 - основные средства (код строки 1150 (</w:t>
      </w:r>
      <w:proofErr w:type="spell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н.п</w:t>
      </w:r>
      <w:proofErr w:type="spell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 + код строки 1150 (</w:t>
      </w:r>
      <w:proofErr w:type="spell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к.п</w:t>
      </w:r>
      <w:proofErr w:type="spell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.).</w:t>
      </w:r>
    </w:p>
    <w:p w:rsidR="007A10BA" w:rsidRPr="00116DEB" w:rsidRDefault="007A10BA" w:rsidP="007A10BA">
      <w:pPr>
        <w:numPr>
          <w:ilvl w:val="2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Коэффициент текущей ликвидности (КЗ) показывает достаточность оборотных средств организации для погашения своих текущих обязательств.</w:t>
      </w:r>
    </w:p>
    <w:p w:rsidR="007A10BA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Коэффициент текущей ликвидности рассчитывается по данным бухгалтерского баланса по формуле:</w:t>
      </w:r>
    </w:p>
    <w:p w:rsidR="007A10BA" w:rsidRPr="00841048" w:rsidRDefault="007A10BA" w:rsidP="007A1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0BA" w:rsidRPr="00841048" w:rsidRDefault="007A10BA" w:rsidP="007A10BA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ОА</w:t>
      </w:r>
    </w:p>
    <w:p w:rsidR="007A10BA" w:rsidRPr="00841048" w:rsidRDefault="007A10BA" w:rsidP="007A10BA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=   ―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―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где:</w:t>
      </w:r>
    </w:p>
    <w:p w:rsidR="007A10BA" w:rsidRPr="00841048" w:rsidRDefault="007A10BA" w:rsidP="007A10BA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ТО</w:t>
      </w:r>
    </w:p>
    <w:p w:rsidR="007A10BA" w:rsidRPr="00116DEB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0BA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ОА - оборотные активы (код строки 1200 (</w:t>
      </w:r>
      <w:proofErr w:type="spell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н.п</w:t>
      </w:r>
      <w:proofErr w:type="spell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 + код строки 1200 (</w:t>
      </w:r>
      <w:proofErr w:type="spell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к.п</w:t>
      </w:r>
      <w:proofErr w:type="spell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.);</w:t>
      </w:r>
    </w:p>
    <w:p w:rsidR="007A10BA" w:rsidRPr="00841048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 - текущие обязательства (код строки 1510 (</w:t>
      </w:r>
      <w:proofErr w:type="spell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н.п</w:t>
      </w:r>
      <w:proofErr w:type="spell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 + код строки 1510 (</w:t>
      </w:r>
      <w:proofErr w:type="spell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к.п</w:t>
      </w:r>
      <w:proofErr w:type="spell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 + код строки 1520 (</w:t>
      </w:r>
      <w:proofErr w:type="spell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н.п</w:t>
      </w:r>
      <w:proofErr w:type="spell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 + код строки 1520 (</w:t>
      </w:r>
      <w:proofErr w:type="spellStart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к.п</w:t>
      </w:r>
      <w:proofErr w:type="spellEnd"/>
      <w:r w:rsidRPr="00116D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 + код строки 1540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proofErr w:type="spellStart"/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н.п</w:t>
      </w:r>
      <w:proofErr w:type="spellEnd"/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 + код строки 1540 (</w:t>
      </w:r>
      <w:proofErr w:type="spellStart"/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к.п</w:t>
      </w:r>
      <w:proofErr w:type="spellEnd"/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 + код строки 1550 (</w:t>
      </w:r>
      <w:proofErr w:type="spellStart"/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н.п</w:t>
      </w:r>
      <w:proofErr w:type="spellEnd"/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 + код строки 1550 (</w:t>
      </w:r>
      <w:proofErr w:type="spellStart"/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к.п</w:t>
      </w:r>
      <w:proofErr w:type="spellEnd"/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.).</w:t>
      </w:r>
    </w:p>
    <w:p w:rsidR="007A10BA" w:rsidRPr="00841048" w:rsidRDefault="007A10BA" w:rsidP="007A10BA">
      <w:pPr>
        <w:numPr>
          <w:ilvl w:val="2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Рентабельность продаж (К4) - доля прибыли от продаж в объеме продаж. Характеризует степень эффективности основной деятельности организации.</w:t>
      </w:r>
    </w:p>
    <w:p w:rsidR="007A10BA" w:rsidRPr="00841048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Рентабельность продаж рассчитывается по данным отчета о финансовых результатах по следующей формуле:</w:t>
      </w:r>
    </w:p>
    <w:p w:rsidR="007A10BA" w:rsidRPr="00841048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41048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а) для каждого отчетного периода:</w:t>
      </w:r>
    </w:p>
    <w:p w:rsidR="007A10BA" w:rsidRPr="00841048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0BA" w:rsidRPr="00841048" w:rsidRDefault="007A10BA" w:rsidP="007A10B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 П</w:t>
      </w:r>
    </w:p>
    <w:p w:rsidR="007A10BA" w:rsidRPr="00841048" w:rsidRDefault="007A10BA" w:rsidP="007A10B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4</w:t>
      </w:r>
      <w:r w:rsidRPr="00841048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=   ――, где:</w:t>
      </w:r>
    </w:p>
    <w:p w:rsidR="007A10BA" w:rsidRDefault="007A10BA" w:rsidP="007A10B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В</w:t>
      </w:r>
    </w:p>
    <w:p w:rsidR="004919FD" w:rsidRPr="00841048" w:rsidRDefault="004919FD" w:rsidP="007A10B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7A10BA" w:rsidRPr="00841048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 - прибыль от продаж (код строки 2200);</w:t>
      </w:r>
    </w:p>
    <w:p w:rsidR="007A10BA" w:rsidRPr="00841048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- выручка (код строки 2110);</w:t>
      </w:r>
    </w:p>
    <w:p w:rsidR="007A10BA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proofErr w:type="gramStart"/>
      <w:r w:rsidRPr="00841048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б)</w:t>
      </w:r>
      <w:r w:rsidRPr="00841048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proofErr w:type="gramEnd"/>
      <w:r w:rsidRPr="00841048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для всего анализируемого периода:</w:t>
      </w:r>
    </w:p>
    <w:p w:rsidR="004919FD" w:rsidRDefault="004919FD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:rsidR="007A10BA" w:rsidRPr="00D22DED" w:rsidRDefault="007A10BA" w:rsidP="007A10B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 П</w:t>
      </w:r>
    </w:p>
    <w:p w:rsidR="007A10BA" w:rsidRPr="00841048" w:rsidRDefault="007A10BA" w:rsidP="007A10B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 w:bidi="ru-RU"/>
        </w:rPr>
      </w:pPr>
      <w:r w:rsidRPr="00D22DE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4</w:t>
      </w:r>
      <w:r w:rsidRPr="00D22DE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=   ――, где</w:t>
      </w:r>
      <w:r w:rsidRPr="0084104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 w:bidi="ru-RU"/>
        </w:rPr>
        <w:t>:</w:t>
      </w:r>
    </w:p>
    <w:p w:rsidR="007A10BA" w:rsidRDefault="007A10BA" w:rsidP="007A10B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 В</w:t>
      </w:r>
    </w:p>
    <w:p w:rsidR="004919FD" w:rsidRPr="00841048" w:rsidRDefault="004919FD" w:rsidP="007A10B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7A10BA" w:rsidRPr="00841048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 - прибыль от продаж (код строки 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/>
        </w:rPr>
        <w:t>2200</w:t>
      </w:r>
      <w:r w:rsidR="004919FD" w:rsidRPr="004919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en-US"/>
        </w:rPr>
        <w:t>1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+ код строки 2200</w:t>
      </w:r>
      <w:r w:rsidRPr="004919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2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код строки 2200</w:t>
      </w:r>
      <w:r w:rsidRPr="0084104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3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7A10BA" w:rsidRPr="00841048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- выручка (код строки 2110</w:t>
      </w:r>
      <w:r w:rsidR="004919FD" w:rsidRPr="004919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</w:t>
      </w:r>
      <w:r w:rsidR="004919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код строки 2110</w:t>
      </w:r>
      <w:r w:rsidR="004919FD" w:rsidRPr="004919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2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+ код строки 21</w:t>
      </w:r>
      <w:r w:rsidR="004919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 w:rsidR="004919FD" w:rsidRPr="004919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3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где 1-1-й отчетный период, 2 - 2-й отчетный период, 3 - последний отчетный период.</w:t>
      </w:r>
    </w:p>
    <w:p w:rsidR="007A10BA" w:rsidRPr="00841048" w:rsidRDefault="007A10BA" w:rsidP="007A10BA">
      <w:pPr>
        <w:numPr>
          <w:ilvl w:val="2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 чистой прибыли (К5) - доля чистой прибыли в объеме продаж. Характеризует общую экономическую эффективность деятельности организации.</w:t>
      </w:r>
    </w:p>
    <w:p w:rsidR="007A10BA" w:rsidRPr="00841048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 чистой прибыли рассчитывается по данным отчета о финансовых результатах по формуле:</w:t>
      </w:r>
    </w:p>
    <w:p w:rsidR="007A10BA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41048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а) для каждого отчетного периода: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</w:p>
    <w:p w:rsidR="004919FD" w:rsidRDefault="004919FD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:rsidR="007A10BA" w:rsidRPr="00841048" w:rsidRDefault="007A10BA" w:rsidP="007A1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Ч</w:t>
      </w:r>
      <w:r w:rsidRPr="00841048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П</w:t>
      </w:r>
    </w:p>
    <w:p w:rsidR="007A10BA" w:rsidRPr="00D22DED" w:rsidRDefault="007A10BA" w:rsidP="007A1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5</w:t>
      </w:r>
      <w:r w:rsidRPr="00D22DE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=   ――, где:</w:t>
      </w:r>
    </w:p>
    <w:p w:rsidR="007A10BA" w:rsidRDefault="007A10BA" w:rsidP="007A1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 В</w:t>
      </w:r>
    </w:p>
    <w:p w:rsidR="004919FD" w:rsidRPr="00D22DED" w:rsidRDefault="004919FD" w:rsidP="007A1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7A10BA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ЧП - чистая прибыль (код строки 2400); </w:t>
      </w:r>
    </w:p>
    <w:p w:rsidR="007A10BA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- выручка (код строки 2110); </w:t>
      </w:r>
    </w:p>
    <w:p w:rsidR="007A10BA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D22DE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б) для всего анализируемого периода:</w:t>
      </w:r>
    </w:p>
    <w:p w:rsidR="004919FD" w:rsidRPr="00D22DED" w:rsidRDefault="004919FD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:rsidR="007A10BA" w:rsidRPr="00D22DED" w:rsidRDefault="007A10BA" w:rsidP="007A1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 ЧП</w:t>
      </w:r>
    </w:p>
    <w:p w:rsidR="007A10BA" w:rsidRPr="00D22DED" w:rsidRDefault="007A10BA" w:rsidP="007A1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К5 =   ――, где:</w:t>
      </w:r>
    </w:p>
    <w:p w:rsidR="007A10BA" w:rsidRDefault="007A10BA" w:rsidP="007A1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 В</w:t>
      </w:r>
    </w:p>
    <w:p w:rsidR="004919FD" w:rsidRPr="00D22DED" w:rsidRDefault="004919FD" w:rsidP="007A1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7A10BA" w:rsidRPr="00841048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ЧП - чистая прибыль (код строки 2400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+ код строки 2400</w:t>
      </w:r>
      <w:r w:rsidRPr="0084104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2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код строки 2400</w:t>
      </w:r>
      <w:r w:rsidRPr="0084104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3</w:t>
      </w:r>
      <w:r w:rsidRPr="008410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7A10BA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- выручка (код строки 2110</w:t>
      </w:r>
      <w:r w:rsidRPr="00D22D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</w:t>
      </w:r>
      <w:r w:rsidRPr="00D22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код строки 2110</w:t>
      </w:r>
      <w:r w:rsidRPr="00D22D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2</w:t>
      </w:r>
      <w:r w:rsidRPr="00D22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код строки 2110</w:t>
      </w:r>
      <w:r w:rsidRPr="00D22D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3</w:t>
      </w:r>
      <w:r w:rsidRPr="00D22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где 1-1-й отчетный период, 2 - 2-й отчетный период, 3 - последний отчетный период.</w:t>
      </w:r>
    </w:p>
    <w:p w:rsidR="004919FD" w:rsidRPr="00D22DED" w:rsidRDefault="004919FD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0BA" w:rsidRDefault="007A10BA" w:rsidP="007A10BA">
      <w:pPr>
        <w:numPr>
          <w:ilvl w:val="1"/>
          <w:numId w:val="7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Оценка финансового состояния принципала</w:t>
      </w:r>
    </w:p>
    <w:p w:rsidR="004919FD" w:rsidRPr="00D22DED" w:rsidRDefault="004919FD" w:rsidP="004919F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A10BA" w:rsidRPr="00D22DED" w:rsidRDefault="007A10BA" w:rsidP="007A10BA">
      <w:pPr>
        <w:numPr>
          <w:ilvl w:val="2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расчетных значений показателей заключается в их соотнесении со следующими допустимыми значениями (при этом расчетные значения показателей К2, КЗ, К4 и К5 округляются до третьего знака после запятой):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7A10BA" w:rsidRPr="00D22DED" w:rsidTr="00E223D5">
        <w:trPr>
          <w:trHeight w:hRule="exact"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0BA" w:rsidRPr="00D22DED" w:rsidRDefault="007A10BA" w:rsidP="007A10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22DE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0BA" w:rsidRPr="00D22DED" w:rsidRDefault="007A10BA" w:rsidP="007A10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22DE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Допустимое значение</w:t>
            </w:r>
          </w:p>
        </w:tc>
      </w:tr>
      <w:tr w:rsidR="007A10BA" w:rsidRPr="00D22DED" w:rsidTr="00E223D5">
        <w:trPr>
          <w:trHeight w:hRule="exact"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0BA" w:rsidRPr="00D22DED" w:rsidRDefault="007A10BA" w:rsidP="007A10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22DE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0BA" w:rsidRPr="00D22DED" w:rsidRDefault="007A10BA" w:rsidP="007A10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22DE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больше или равно 1</w:t>
            </w:r>
          </w:p>
        </w:tc>
      </w:tr>
      <w:tr w:rsidR="007A10BA" w:rsidRPr="00D22DED" w:rsidTr="00E223D5">
        <w:trPr>
          <w:trHeight w:hRule="exact"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0BA" w:rsidRPr="00D22DED" w:rsidRDefault="007A10BA" w:rsidP="007A10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22DE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0BA" w:rsidRPr="00D22DED" w:rsidRDefault="007A10BA" w:rsidP="007A10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22DE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больше или равно 1</w:t>
            </w:r>
          </w:p>
        </w:tc>
      </w:tr>
      <w:tr w:rsidR="007A10BA" w:rsidRPr="00D22DED" w:rsidTr="00E223D5">
        <w:trPr>
          <w:trHeight w:hRule="exact"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0BA" w:rsidRPr="00D22DED" w:rsidRDefault="007A10BA" w:rsidP="007A10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22DE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0BA" w:rsidRPr="00D22DED" w:rsidRDefault="007A10BA" w:rsidP="007A10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22DE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больше или равно 0</w:t>
            </w:r>
          </w:p>
        </w:tc>
      </w:tr>
      <w:tr w:rsidR="007A10BA" w:rsidRPr="00D22DED" w:rsidTr="00E223D5">
        <w:trPr>
          <w:trHeight w:hRule="exact"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0BA" w:rsidRPr="00D22DED" w:rsidRDefault="007A10BA" w:rsidP="007A10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22DE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0BA" w:rsidRPr="00D22DED" w:rsidRDefault="007A10BA" w:rsidP="007A10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22DE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больше или равно 0</w:t>
            </w:r>
          </w:p>
        </w:tc>
      </w:tr>
    </w:tbl>
    <w:p w:rsidR="007A10BA" w:rsidRPr="00D22DED" w:rsidRDefault="007A10BA" w:rsidP="007A10BA">
      <w:pPr>
        <w:numPr>
          <w:ilvl w:val="2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7A10BA" w:rsidRPr="00D22DED" w:rsidRDefault="007A10BA" w:rsidP="007A10BA">
      <w:pPr>
        <w:numPr>
          <w:ilvl w:val="2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 об удовлетворительном значении показателей делается при их допустимом значении:</w:t>
      </w:r>
    </w:p>
    <w:p w:rsidR="007A10BA" w:rsidRPr="00D22DED" w:rsidRDefault="007A10BA" w:rsidP="007A10B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показателей К2 и КЗ используются средние за отчетный период значения;</w:t>
      </w:r>
    </w:p>
    <w:p w:rsidR="007A10BA" w:rsidRPr="00D22DED" w:rsidRDefault="007A10BA" w:rsidP="007A10B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показателей К4 и К5 используются значения, рассчитанные для всего анализируемого периода.</w:t>
      </w:r>
    </w:p>
    <w:p w:rsidR="007A10BA" w:rsidRPr="00D22DED" w:rsidRDefault="007A10BA" w:rsidP="007A10BA">
      <w:pPr>
        <w:numPr>
          <w:ilvl w:val="2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Финансовое состояние принципала признается удовлетворительным в случае удовлетворительного результата анализа величины чистых активов (К1) принципала, при условии, что в отношении каждого из показателей К2, КЗ, К4 и К5 сделан вывод об удовлетворительном значении в анализируемом периоде.</w:t>
      </w:r>
    </w:p>
    <w:p w:rsidR="007A10BA" w:rsidRPr="00D22DED" w:rsidRDefault="007A10BA" w:rsidP="007A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иных случаях финансовое состояние принципала признается неудовлетворительным.</w:t>
      </w:r>
    </w:p>
    <w:p w:rsidR="007A10BA" w:rsidRPr="004919FD" w:rsidRDefault="007A10BA" w:rsidP="007A10BA">
      <w:pPr>
        <w:numPr>
          <w:ilvl w:val="2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22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проведения анализа финансового состояния принципала </w:t>
      </w:r>
      <w:r w:rsidRPr="00E950A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Администрация</w:t>
      </w:r>
      <w:r w:rsidRPr="00E950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22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оформляет заключение о финансовом состоянии принципала (приложение № 1 к Порядку) и направляет в </w:t>
      </w:r>
      <w:r w:rsidRPr="00D22DE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комиссию по отбору юридических лиц на получение муниципальных гарантий.</w:t>
      </w:r>
    </w:p>
    <w:p w:rsidR="004919FD" w:rsidRPr="00D22DED" w:rsidRDefault="004919FD" w:rsidP="004919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0BA" w:rsidRDefault="007A10BA" w:rsidP="007A10BA">
      <w:pPr>
        <w:pStyle w:val="a7"/>
        <w:numPr>
          <w:ilvl w:val="1"/>
          <w:numId w:val="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финансового состояния принципала после предоставления муниципальной гарантии</w:t>
      </w:r>
    </w:p>
    <w:p w:rsidR="004919FD" w:rsidRPr="00D22DED" w:rsidRDefault="004919FD" w:rsidP="004919FD">
      <w:pPr>
        <w:pStyle w:val="a7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0BA" w:rsidRPr="00D22DED" w:rsidRDefault="007A10BA" w:rsidP="007A10BA">
      <w:pPr>
        <w:pStyle w:val="20"/>
        <w:numPr>
          <w:ilvl w:val="2"/>
          <w:numId w:val="7"/>
        </w:numPr>
        <w:shd w:val="clear" w:color="auto" w:fill="auto"/>
        <w:tabs>
          <w:tab w:val="left" w:pos="932"/>
        </w:tabs>
        <w:spacing w:line="240" w:lineRule="auto"/>
        <w:ind w:firstLine="709"/>
        <w:jc w:val="both"/>
        <w:rPr>
          <w:sz w:val="28"/>
          <w:szCs w:val="28"/>
        </w:rPr>
      </w:pPr>
      <w:r w:rsidRPr="00D22DED">
        <w:rPr>
          <w:sz w:val="28"/>
          <w:szCs w:val="28"/>
        </w:rPr>
        <w:t xml:space="preserve">Мониторинг финансового состояния принципала осуществляется </w:t>
      </w:r>
      <w:r w:rsidRPr="004919FD">
        <w:rPr>
          <w:rStyle w:val="21"/>
          <w:i w:val="0"/>
          <w:sz w:val="28"/>
          <w:szCs w:val="28"/>
        </w:rPr>
        <w:t>Администрацией</w:t>
      </w:r>
      <w:r w:rsidRPr="004919FD">
        <w:rPr>
          <w:i/>
          <w:sz w:val="28"/>
          <w:szCs w:val="28"/>
        </w:rPr>
        <w:t xml:space="preserve"> </w:t>
      </w:r>
      <w:r w:rsidRPr="00D22DED">
        <w:rPr>
          <w:sz w:val="28"/>
          <w:szCs w:val="28"/>
        </w:rPr>
        <w:t xml:space="preserve">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</w:t>
      </w:r>
      <w:r w:rsidRPr="00D22DED">
        <w:rPr>
          <w:sz w:val="28"/>
          <w:szCs w:val="28"/>
        </w:rPr>
        <w:lastRenderedPageBreak/>
        <w:t>принципалом до 15 апреля текущего финансового года, в течение 15 рабочих дней со дня поступления документов в соответствии с пунктами 2.2 - 2.4 настоящего Порядка.</w:t>
      </w:r>
    </w:p>
    <w:p w:rsidR="007A10BA" w:rsidRPr="00D22DED" w:rsidRDefault="007A10BA" w:rsidP="007A10BA">
      <w:pPr>
        <w:pStyle w:val="20"/>
        <w:numPr>
          <w:ilvl w:val="2"/>
          <w:numId w:val="7"/>
        </w:numPr>
        <w:shd w:val="clear" w:color="auto" w:fill="auto"/>
        <w:tabs>
          <w:tab w:val="left" w:pos="918"/>
        </w:tabs>
        <w:spacing w:after="180" w:line="240" w:lineRule="auto"/>
        <w:ind w:firstLine="709"/>
        <w:jc w:val="both"/>
        <w:rPr>
          <w:sz w:val="28"/>
          <w:szCs w:val="28"/>
        </w:rPr>
      </w:pPr>
      <w:r w:rsidRPr="00D22DED">
        <w:rPr>
          <w:sz w:val="28"/>
          <w:szCs w:val="28"/>
        </w:rPr>
        <w:t xml:space="preserve">По результатам мониторинга </w:t>
      </w:r>
      <w:r w:rsidRPr="004919FD">
        <w:rPr>
          <w:rStyle w:val="21"/>
          <w:i w:val="0"/>
          <w:sz w:val="28"/>
          <w:szCs w:val="28"/>
        </w:rPr>
        <w:t>Администрация</w:t>
      </w:r>
      <w:r w:rsidRPr="00D22DED">
        <w:rPr>
          <w:sz w:val="28"/>
          <w:szCs w:val="28"/>
        </w:rPr>
        <w:t xml:space="preserve"> подготавливает заключение о финансовом состоянии принципала (приложение № 1 к Порядку) и после подписания направляет его принципалу.</w:t>
      </w:r>
    </w:p>
    <w:p w:rsidR="007A10BA" w:rsidRPr="0018418A" w:rsidRDefault="007A10BA" w:rsidP="007A10B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84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достаточности, надежности и ликвидности обеспечения исполнения обязательств принципала при предоставлении муниципальной гарантии, контроль за достаточностью, надежностью и ликвидностью предоставленного обеспечения после предоставления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</w:t>
      </w:r>
    </w:p>
    <w:p w:rsidR="007A10BA" w:rsidRDefault="007A10BA" w:rsidP="007A10B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</w:t>
      </w:r>
    </w:p>
    <w:p w:rsidR="007A10BA" w:rsidRDefault="007A10BA" w:rsidP="007A10B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0BA" w:rsidRPr="0018418A" w:rsidRDefault="004919FD" w:rsidP="007A10BA">
      <w:pPr>
        <w:widowControl w:val="0"/>
        <w:tabs>
          <w:tab w:val="left" w:pos="7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A10BA" w:rsidRPr="0018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достаточности, надежности и ликвидности обеспечения исполнения обязательств принципала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 обеспечения после предоставления муниципальной гарантии.</w:t>
      </w:r>
    </w:p>
    <w:p w:rsidR="007A10BA" w:rsidRPr="0018418A" w:rsidRDefault="007A10BA" w:rsidP="004919FD">
      <w:pPr>
        <w:pStyle w:val="a7"/>
        <w:widowControl w:val="0"/>
        <w:numPr>
          <w:ilvl w:val="1"/>
          <w:numId w:val="11"/>
        </w:numPr>
        <w:tabs>
          <w:tab w:val="left" w:pos="9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качестве обеспечения обязательств принципала по удовлетворению регрессного требования гаранта к принципалу в связи с исполнением в полном объеме или какой-либо части гарантии может приниматься один или несколько из следующих видов обеспечения:</w:t>
      </w:r>
    </w:p>
    <w:p w:rsidR="007A10BA" w:rsidRPr="0018418A" w:rsidRDefault="007A10BA" w:rsidP="007A10BA">
      <w:pPr>
        <w:widowControl w:val="0"/>
        <w:numPr>
          <w:ilvl w:val="0"/>
          <w:numId w:val="4"/>
        </w:numPr>
        <w:tabs>
          <w:tab w:val="left" w:pos="5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государственная или муниципальная гарантия;</w:t>
      </w:r>
    </w:p>
    <w:p w:rsidR="007A10BA" w:rsidRPr="0018418A" w:rsidRDefault="007A10BA" w:rsidP="007A10BA">
      <w:pPr>
        <w:widowControl w:val="0"/>
        <w:numPr>
          <w:ilvl w:val="0"/>
          <w:numId w:val="4"/>
        </w:numPr>
        <w:tabs>
          <w:tab w:val="left" w:pos="5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поручительство юридического лица;</w:t>
      </w:r>
    </w:p>
    <w:p w:rsidR="007A10BA" w:rsidRPr="0018418A" w:rsidRDefault="007A10BA" w:rsidP="007A10BA">
      <w:pPr>
        <w:widowControl w:val="0"/>
        <w:numPr>
          <w:ilvl w:val="0"/>
          <w:numId w:val="4"/>
        </w:numPr>
        <w:tabs>
          <w:tab w:val="left" w:pos="5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банковская гарантия кредитной организации, не являющейся кредитором принципала по кредиту, обеспечиваемому гарантией;</w:t>
      </w:r>
    </w:p>
    <w:p w:rsidR="007A10BA" w:rsidRPr="0018418A" w:rsidRDefault="007A10BA" w:rsidP="007A10BA">
      <w:pPr>
        <w:widowControl w:val="0"/>
        <w:numPr>
          <w:ilvl w:val="0"/>
          <w:numId w:val="4"/>
        </w:numPr>
        <w:tabs>
          <w:tab w:val="left" w:pos="5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залог имущества принципала или третьего лица.</w:t>
      </w:r>
    </w:p>
    <w:p w:rsidR="007A10BA" w:rsidRPr="0018418A" w:rsidRDefault="007A10BA" w:rsidP="007A10BA">
      <w:pPr>
        <w:pStyle w:val="a7"/>
        <w:widowControl w:val="0"/>
        <w:numPr>
          <w:ilvl w:val="1"/>
          <w:numId w:val="9"/>
        </w:numPr>
        <w:tabs>
          <w:tab w:val="left" w:pos="7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достаточности, надежности и ликвидности обеспечения исполнения обязательств принципала в части банковской гарантии и поручительства проводится в целях:</w:t>
      </w:r>
    </w:p>
    <w:p w:rsidR="007A10BA" w:rsidRPr="0018418A" w:rsidRDefault="007A10BA" w:rsidP="007A10BA">
      <w:pPr>
        <w:widowControl w:val="0"/>
        <w:numPr>
          <w:ilvl w:val="0"/>
          <w:numId w:val="4"/>
        </w:numPr>
        <w:tabs>
          <w:tab w:val="left" w:pos="5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принятия решения о предоставлении муниципальной гарантии;</w:t>
      </w:r>
    </w:p>
    <w:p w:rsidR="007A10BA" w:rsidRPr="0018418A" w:rsidRDefault="007A10BA" w:rsidP="007A10BA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подтверждения достаточности обеспечения исполнения обязательств принципала в части банковской гарантии, поручительства по договорам об обеспечении исполнения возможных обязательств принципала в течение действия предоставленной муниципальной гарантии.</w:t>
      </w:r>
    </w:p>
    <w:p w:rsidR="007A10BA" w:rsidRPr="004919FD" w:rsidRDefault="007A10BA" w:rsidP="00032736">
      <w:pPr>
        <w:widowControl w:val="0"/>
        <w:numPr>
          <w:ilvl w:val="1"/>
          <w:numId w:val="9"/>
        </w:numPr>
        <w:tabs>
          <w:tab w:val="left" w:pos="7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достаточности, надежности и ликвидности обеспечения исполнения обязательств принципала в части банковской гарантии и</w:t>
      </w:r>
      <w:r w:rsidR="0049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19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поручительства осуществляется в соответствии с пунктами 2.2 - 2.4 настоящего Порядка.</w:t>
      </w:r>
    </w:p>
    <w:p w:rsidR="007A10BA" w:rsidRPr="0018418A" w:rsidRDefault="007A10BA" w:rsidP="007A10BA">
      <w:pPr>
        <w:pStyle w:val="a7"/>
        <w:widowControl w:val="0"/>
        <w:numPr>
          <w:ilvl w:val="1"/>
          <w:numId w:val="9"/>
        </w:numPr>
        <w:tabs>
          <w:tab w:val="left" w:pos="7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оценки достаточности, надежности и ликвидности обеспечения гарантом (поручителем) в </w:t>
      </w:r>
      <w:r w:rsidRPr="0018418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Администрацию</w:t>
      </w:r>
      <w:r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представляются следующие документы:</w:t>
      </w:r>
    </w:p>
    <w:p w:rsidR="007A10BA" w:rsidRPr="0018418A" w:rsidRDefault="007A10BA" w:rsidP="007A10BA">
      <w:pPr>
        <w:widowControl w:val="0"/>
        <w:numPr>
          <w:ilvl w:val="0"/>
          <w:numId w:val="4"/>
        </w:numPr>
        <w:tabs>
          <w:tab w:val="left" w:pos="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письмо организации (гаранта/поручителя) о согласии выступить гарантом (поручителем) по обязательствам принципала;</w:t>
      </w:r>
    </w:p>
    <w:p w:rsidR="007A10BA" w:rsidRPr="0018418A" w:rsidRDefault="004919FD" w:rsidP="004919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A10BA"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нотариально заверенные копии учредительных документов</w:t>
      </w:r>
      <w:r w:rsidR="007A1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A10BA"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 (гаранта/поручителя), включая приложения и изменения;</w:t>
      </w:r>
    </w:p>
    <w:p w:rsidR="007A10BA" w:rsidRPr="0018418A" w:rsidRDefault="007A10BA" w:rsidP="007A10BA">
      <w:pPr>
        <w:widowControl w:val="0"/>
        <w:numPr>
          <w:ilvl w:val="0"/>
          <w:numId w:val="4"/>
        </w:numPr>
        <w:tabs>
          <w:tab w:val="left" w:pos="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нотариально заверенная копия документа, подтверждающего факт внесения записи об организации (гаранте/поручителе) как юридическом лице в единый государственный реестр юридических лиц;</w:t>
      </w:r>
    </w:p>
    <w:p w:rsidR="007A10BA" w:rsidRPr="0018418A" w:rsidRDefault="004919FD" w:rsidP="007A10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A10BA"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документы, подтверждающие полномочия единоличного исполнительного 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приказ о вступлении в должность, копия трудового договора (контракта), доверенность и др.), а также нотариально заверенные образцы подписей указанных лиц и оттиска печати организации (при наличии);</w:t>
      </w:r>
    </w:p>
    <w:p w:rsidR="007A10BA" w:rsidRPr="0018418A" w:rsidRDefault="007A10BA" w:rsidP="007A10BA">
      <w:pPr>
        <w:widowControl w:val="0"/>
        <w:numPr>
          <w:ilvl w:val="0"/>
          <w:numId w:val="4"/>
        </w:numPr>
        <w:tabs>
          <w:tab w:val="left" w:pos="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нотариально заверенная копия документа, подтверждающего согласие уполномоченного органа управления организации (гаранта/поручителя) на совершение сделки по предоставлению банковской гарантии (поручительство) в обеспечение исполнения обязательств принципала (в случаях, установленных законодательством Российской Федерации, учредительными и иными документами организации);</w:t>
      </w:r>
    </w:p>
    <w:p w:rsidR="007A10BA" w:rsidRPr="0018418A" w:rsidRDefault="007A10BA" w:rsidP="007A10BA">
      <w:pPr>
        <w:widowControl w:val="0"/>
        <w:numPr>
          <w:ilvl w:val="0"/>
          <w:numId w:val="4"/>
        </w:numPr>
        <w:tabs>
          <w:tab w:val="left" w:pos="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платежей;</w:t>
      </w:r>
    </w:p>
    <w:p w:rsidR="007A10BA" w:rsidRPr="0018418A" w:rsidRDefault="007A10BA" w:rsidP="007A10BA">
      <w:pPr>
        <w:widowControl w:val="0"/>
        <w:numPr>
          <w:ilvl w:val="0"/>
          <w:numId w:val="4"/>
        </w:numPr>
        <w:tabs>
          <w:tab w:val="left" w:pos="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справка территориального органа Федеральной налоговой службы, подтверждающая, что в отношении организации (гаранта/поручителя)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порядке;</w:t>
      </w:r>
    </w:p>
    <w:p w:rsidR="007A10BA" w:rsidRPr="0018418A" w:rsidRDefault="007A10BA" w:rsidP="007A10BA">
      <w:pPr>
        <w:widowControl w:val="0"/>
        <w:numPr>
          <w:ilvl w:val="0"/>
          <w:numId w:val="4"/>
        </w:numPr>
        <w:tabs>
          <w:tab w:val="left" w:pos="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нотариально заверенная копия лицензии Центрального банка Российской Федерации на осуществление банковских операций (для гаранта);</w:t>
      </w:r>
    </w:p>
    <w:p w:rsidR="007A10BA" w:rsidRPr="0018418A" w:rsidRDefault="007A10BA" w:rsidP="007A10BA">
      <w:pPr>
        <w:widowControl w:val="0"/>
        <w:numPr>
          <w:ilvl w:val="0"/>
          <w:numId w:val="4"/>
        </w:numPr>
        <w:tabs>
          <w:tab w:val="left" w:pos="5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бухгалтерский баланс организации и отчет о прибылях и убытках за</w:t>
      </w:r>
      <w:r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последний год, предшествующий году обращения принципал</w:t>
      </w:r>
      <w:r w:rsidR="002A5A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с заявлением о предоставлении муниципальной гарантии </w:t>
      </w:r>
      <w:r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(на каждую отчетную</w:t>
      </w:r>
      <w:r w:rsidR="002A5A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(квартальную) дату) и последнюю отчетную дату;</w:t>
      </w:r>
    </w:p>
    <w:p w:rsidR="007A10BA" w:rsidRPr="007650C6" w:rsidRDefault="002A5AD2" w:rsidP="002A5AD2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расчет собственных средств </w:t>
      </w:r>
      <w:r w:rsidR="007A1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(капитала) </w:t>
      </w:r>
      <w:r w:rsidR="007A10BA"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</w:t>
      </w:r>
      <w:r w:rsidR="007A1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A10BA" w:rsidRPr="001841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(гаранта/поручителя) и показатели обязательных экономических нормативов за последние три года, предшествующих году обращения принципала 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A10BA"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заявлением о предоставлении муниципальной гарантии (последний год - поквартально), с приведением диапазона допустимых значений;</w:t>
      </w:r>
    </w:p>
    <w:p w:rsidR="007A10BA" w:rsidRPr="007650C6" w:rsidRDefault="007A10BA" w:rsidP="007A10BA">
      <w:pPr>
        <w:widowControl w:val="0"/>
        <w:numPr>
          <w:ilvl w:val="0"/>
          <w:numId w:val="4"/>
        </w:numPr>
        <w:tabs>
          <w:tab w:val="left" w:pos="5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</w:t>
      </w:r>
      <w:r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 (для гаранта);</w:t>
      </w:r>
    </w:p>
    <w:p w:rsidR="007A10BA" w:rsidRPr="007650C6" w:rsidRDefault="007A10BA" w:rsidP="007A10BA">
      <w:pPr>
        <w:widowControl w:val="0"/>
        <w:numPr>
          <w:ilvl w:val="0"/>
          <w:numId w:val="4"/>
        </w:num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документы, подтверждающие согласование Центральным банком Российской Федерации кандидатур уполномоченных должностных лиц (для гаранта).</w:t>
      </w:r>
    </w:p>
    <w:p w:rsidR="007A10BA" w:rsidRPr="007650C6" w:rsidRDefault="007A10BA" w:rsidP="007A10BA">
      <w:pPr>
        <w:pStyle w:val="a7"/>
        <w:widowControl w:val="0"/>
        <w:numPr>
          <w:ilvl w:val="1"/>
          <w:numId w:val="9"/>
        </w:numPr>
        <w:tabs>
          <w:tab w:val="left" w:pos="7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Представляемые в соответствии с настоящим Порядком документы должны быть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 (при наличии).</w:t>
      </w:r>
    </w:p>
    <w:p w:rsidR="007A10BA" w:rsidRPr="007650C6" w:rsidRDefault="007A10BA" w:rsidP="007A10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Документы и иные материалы, полученные </w:t>
      </w:r>
      <w:r w:rsidRPr="007650C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Администрацие</w:t>
      </w:r>
      <w:r w:rsidRPr="002A5AD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й</w:t>
      </w:r>
      <w:r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настоящим Порядком, не возвращаются.</w:t>
      </w:r>
    </w:p>
    <w:p w:rsidR="007A10BA" w:rsidRPr="007650C6" w:rsidRDefault="007A10BA" w:rsidP="007A10BA">
      <w:pPr>
        <w:widowControl w:val="0"/>
        <w:numPr>
          <w:ilvl w:val="1"/>
          <w:numId w:val="9"/>
        </w:numPr>
        <w:tabs>
          <w:tab w:val="left" w:pos="7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Минимальный объем (сумма) обеспечения исполнения обязательств принципала по удовлетворению регрессного требования гаранта к принципалу по муниципальной гарантии муниципального образования должен быть 100 процентов объема (суммы) предоставленной муниципальной гарантии муниципального образования.</w:t>
      </w:r>
    </w:p>
    <w:p w:rsidR="007A10BA" w:rsidRPr="007650C6" w:rsidRDefault="007A10BA" w:rsidP="007A10BA">
      <w:pPr>
        <w:widowControl w:val="0"/>
        <w:numPr>
          <w:ilvl w:val="1"/>
          <w:numId w:val="9"/>
        </w:numPr>
        <w:tabs>
          <w:tab w:val="left" w:pos="871"/>
          <w:tab w:val="left" w:pos="2077"/>
          <w:tab w:val="left" w:pos="3210"/>
          <w:tab w:val="left" w:pos="4466"/>
          <w:tab w:val="left" w:pos="5605"/>
          <w:tab w:val="left" w:pos="58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</w:t>
      </w:r>
      <w:r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олнения обязательств принципала в </w:t>
      </w:r>
      <w:r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банковской гарантии (поручительство) по договорам об обеспечении исполнения возможных обязательств принципала признается достаточным, если по результатам проверки:</w:t>
      </w:r>
    </w:p>
    <w:p w:rsidR="007A10BA" w:rsidRPr="007650C6" w:rsidRDefault="00491184" w:rsidP="00491184">
      <w:pPr>
        <w:widowControl w:val="0"/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A10BA"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финансовое состояние гаранта (поручителя) является хорошим или удовлетворительным;</w:t>
      </w:r>
    </w:p>
    <w:p w:rsidR="007A10BA" w:rsidRPr="007650C6" w:rsidRDefault="00491184" w:rsidP="0049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A10BA"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надежности (ликвидности) банковской гарантии (поручительство) признается надежной;</w:t>
      </w:r>
    </w:p>
    <w:p w:rsidR="007A10BA" w:rsidRPr="007650C6" w:rsidRDefault="00491184" w:rsidP="00491184">
      <w:pPr>
        <w:widowControl w:val="0"/>
        <w:tabs>
          <w:tab w:val="left" w:pos="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A10BA"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 обеспечения исполнения обязательств принципала составляет 100 процентов суммы предоставляемой муниципальной гарантии.</w:t>
      </w:r>
    </w:p>
    <w:p w:rsidR="007A10BA" w:rsidRPr="007650C6" w:rsidRDefault="00491184" w:rsidP="007A10BA">
      <w:pPr>
        <w:widowControl w:val="0"/>
        <w:numPr>
          <w:ilvl w:val="1"/>
          <w:numId w:val="9"/>
        </w:numPr>
        <w:tabs>
          <w:tab w:val="left" w:pos="871"/>
          <w:tab w:val="left" w:pos="2077"/>
          <w:tab w:val="left" w:pos="3214"/>
          <w:tab w:val="left" w:pos="4466"/>
          <w:tab w:val="left" w:pos="5605"/>
          <w:tab w:val="left" w:pos="58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исполнения обязательств принципала в </w:t>
      </w:r>
      <w:r w:rsidR="007A10BA"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части</w:t>
      </w:r>
      <w:r w:rsidR="007A1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A10BA"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банковской гарантии (поручительство) по договорам об исполнении возможных обязательств принципала признается недостаточным при несоблюдении хотя бы одного из условий, указанных в пункте 3.8 настоящего Порядка.</w:t>
      </w:r>
    </w:p>
    <w:p w:rsidR="007A10BA" w:rsidRPr="007650C6" w:rsidRDefault="007A10BA" w:rsidP="007A10BA">
      <w:pPr>
        <w:widowControl w:val="0"/>
        <w:numPr>
          <w:ilvl w:val="1"/>
          <w:numId w:val="9"/>
        </w:numPr>
        <w:tabs>
          <w:tab w:val="left" w:pos="8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итогам проведения проверки достаточности, надежности и 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</w:t>
      </w:r>
      <w:r w:rsidRPr="00887B1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Администрация</w:t>
      </w:r>
      <w:r w:rsidRPr="007650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оформляет заключение о достаточности обеспечения исполнения обязательств принципала (приложение № 2 к Порядку).</w:t>
      </w:r>
    </w:p>
    <w:p w:rsidR="007A10BA" w:rsidRPr="00491184" w:rsidRDefault="007A10BA" w:rsidP="00DE0B1B">
      <w:pPr>
        <w:widowControl w:val="0"/>
        <w:numPr>
          <w:ilvl w:val="1"/>
          <w:numId w:val="9"/>
        </w:numPr>
        <w:tabs>
          <w:tab w:val="left" w:pos="8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случаях выявления недостаточности обеспечения исполнения обязательств принципала в части банковской гарантии и поручительства</w:t>
      </w:r>
      <w:r w:rsidR="004911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91184">
        <w:rPr>
          <w:rStyle w:val="21"/>
          <w:rFonts w:eastAsiaTheme="minorHAnsi"/>
          <w:i w:val="0"/>
          <w:sz w:val="28"/>
          <w:szCs w:val="28"/>
        </w:rPr>
        <w:t>Администрация</w:t>
      </w:r>
      <w:r w:rsidRPr="00491184">
        <w:rPr>
          <w:sz w:val="28"/>
          <w:szCs w:val="28"/>
        </w:rPr>
        <w:t xml:space="preserve"> </w:t>
      </w:r>
      <w:r w:rsidRPr="00491184">
        <w:rPr>
          <w:rFonts w:ascii="Times New Roman" w:hAnsi="Times New Roman" w:cs="Times New Roman"/>
          <w:sz w:val="28"/>
          <w:szCs w:val="28"/>
        </w:rPr>
        <w:t xml:space="preserve">направляет в адрес принципала,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</w:t>
      </w:r>
      <w:r w:rsidRPr="00491184">
        <w:rPr>
          <w:rFonts w:ascii="Times New Roman" w:hAnsi="Times New Roman" w:cs="Times New Roman"/>
          <w:sz w:val="28"/>
          <w:szCs w:val="28"/>
        </w:rPr>
        <w:lastRenderedPageBreak/>
        <w:t>обеспечения.</w:t>
      </w:r>
    </w:p>
    <w:p w:rsidR="007A10BA" w:rsidRPr="00887B13" w:rsidRDefault="007A10BA" w:rsidP="00491184">
      <w:pPr>
        <w:pStyle w:val="20"/>
        <w:numPr>
          <w:ilvl w:val="1"/>
          <w:numId w:val="9"/>
        </w:numPr>
        <w:shd w:val="clear" w:color="auto" w:fill="auto"/>
        <w:tabs>
          <w:tab w:val="left" w:pos="90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87B13">
        <w:rPr>
          <w:sz w:val="28"/>
          <w:szCs w:val="28"/>
        </w:rPr>
        <w:t>Контроль за достаточностью,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пунктами 2.2 - 2.4,</w:t>
      </w:r>
      <w:r w:rsidR="00491184">
        <w:rPr>
          <w:sz w:val="28"/>
          <w:szCs w:val="28"/>
        </w:rPr>
        <w:t xml:space="preserve"> </w:t>
      </w:r>
      <w:r w:rsidRPr="00887B13">
        <w:rPr>
          <w:sz w:val="28"/>
          <w:szCs w:val="28"/>
        </w:rPr>
        <w:t>3.6 - 3.11 настоящего Порядка.</w:t>
      </w:r>
    </w:p>
    <w:p w:rsidR="007A10BA" w:rsidRDefault="007A10BA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pStyle w:val="a7"/>
        <w:keepNext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98" w:rsidRDefault="00272298" w:rsidP="007A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Default="00491184" w:rsidP="007A1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4" w:rsidRPr="00F93DBE" w:rsidRDefault="00491184" w:rsidP="005A1A26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491184" w:rsidRPr="00F93DBE" w:rsidRDefault="00491184" w:rsidP="005A1A26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P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гарантии </w:t>
      </w:r>
      <w:r w:rsidRP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</w:t>
      </w:r>
    </w:p>
    <w:p w:rsidR="007A10BA" w:rsidRDefault="007A10BA" w:rsidP="007A1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1184" w:rsidRDefault="00491184" w:rsidP="0049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91184" w:rsidRDefault="00491184" w:rsidP="0049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финансового состояния принципала</w:t>
      </w:r>
    </w:p>
    <w:p w:rsidR="00491184" w:rsidRDefault="00491184" w:rsidP="0049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184" w:rsidRDefault="00491184" w:rsidP="00491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финансового состояния__________________________________</w:t>
      </w:r>
    </w:p>
    <w:p w:rsidR="00491184" w:rsidRDefault="00491184" w:rsidP="00491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r w:rsidRPr="00491184">
        <w:rPr>
          <w:rFonts w:ascii="Times New Roman" w:hAnsi="Times New Roman" w:cs="Times New Roman"/>
          <w:sz w:val="24"/>
          <w:szCs w:val="28"/>
        </w:rPr>
        <w:t>(наименование принципала, ИНН, ОГРН)</w:t>
      </w:r>
    </w:p>
    <w:p w:rsidR="00491184" w:rsidRDefault="00491184" w:rsidP="0049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за период _________________________________________________.</w:t>
      </w:r>
    </w:p>
    <w:p w:rsidR="00491184" w:rsidRDefault="00491184" w:rsidP="0049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A26" w:rsidRDefault="00491184" w:rsidP="005A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финансового состояния принципала</w:t>
      </w:r>
    </w:p>
    <w:tbl>
      <w:tblPr>
        <w:tblStyle w:val="ad"/>
        <w:tblW w:w="10632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736"/>
        <w:gridCol w:w="1694"/>
        <w:gridCol w:w="1712"/>
        <w:gridCol w:w="2302"/>
        <w:gridCol w:w="893"/>
      </w:tblGrid>
      <w:tr w:rsidR="005A1A26" w:rsidTr="005A1A26">
        <w:tc>
          <w:tcPr>
            <w:tcW w:w="2295" w:type="dxa"/>
            <w:vMerge w:val="restart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5142" w:type="dxa"/>
            <w:gridSpan w:val="3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302" w:type="dxa"/>
            <w:vMerge w:val="restart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Допустимое значение</w:t>
            </w:r>
          </w:p>
        </w:tc>
        <w:tc>
          <w:tcPr>
            <w:tcW w:w="893" w:type="dxa"/>
            <w:vMerge w:val="restart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Вывод</w:t>
            </w:r>
          </w:p>
        </w:tc>
      </w:tr>
      <w:tr w:rsidR="005A1A26" w:rsidTr="005A1A26">
        <w:tc>
          <w:tcPr>
            <w:tcW w:w="2295" w:type="dxa"/>
            <w:vMerge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__________г.</w:t>
            </w:r>
          </w:p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(1-й отчетный период)</w:t>
            </w:r>
          </w:p>
        </w:tc>
        <w:tc>
          <w:tcPr>
            <w:tcW w:w="1694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__________г.</w:t>
            </w:r>
          </w:p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-й отчетный период)</w:t>
            </w:r>
          </w:p>
        </w:tc>
        <w:tc>
          <w:tcPr>
            <w:tcW w:w="1712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__________г.</w:t>
            </w:r>
          </w:p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-й отчетный период)</w:t>
            </w:r>
          </w:p>
        </w:tc>
        <w:tc>
          <w:tcPr>
            <w:tcW w:w="2302" w:type="dxa"/>
            <w:vMerge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26" w:rsidTr="005A1A26">
        <w:tc>
          <w:tcPr>
            <w:tcW w:w="2295" w:type="dxa"/>
          </w:tcPr>
          <w:p w:rsidR="00491184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491184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4" w:type="dxa"/>
          </w:tcPr>
          <w:p w:rsidR="00491184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491184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2" w:type="dxa"/>
          </w:tcPr>
          <w:p w:rsidR="00491184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" w:type="dxa"/>
          </w:tcPr>
          <w:p w:rsidR="00491184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A1A26" w:rsidTr="005A1A26">
        <w:tc>
          <w:tcPr>
            <w:tcW w:w="2295" w:type="dxa"/>
          </w:tcPr>
          <w:p w:rsidR="005A1A26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чистых активов К1 </w:t>
            </w:r>
            <w:r w:rsidRPr="005A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1736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 w:val="restart"/>
          </w:tcPr>
          <w:p w:rsidR="005A1A26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не менее величины уставного капитала на последнюю отчетную дату или менее величины уставного каптала в течение периода, не превышающего два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893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26" w:rsidTr="005A1A26">
        <w:tc>
          <w:tcPr>
            <w:tcW w:w="2295" w:type="dxa"/>
          </w:tcPr>
          <w:p w:rsidR="005A1A26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5A1A26">
              <w:rPr>
                <w:rFonts w:ascii="Times New Roman" w:hAnsi="Times New Roman" w:cs="Times New Roman"/>
                <w:sz w:val="20"/>
                <w:szCs w:val="20"/>
              </w:rPr>
              <w:t xml:space="preserve">: величина уставного капитала </w:t>
            </w:r>
            <w:r w:rsidRPr="005A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1736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26" w:rsidTr="005A1A26">
        <w:tc>
          <w:tcPr>
            <w:tcW w:w="2295" w:type="dxa"/>
          </w:tcPr>
          <w:p w:rsidR="005A1A26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определенный законодательством минимальный размер уставного капитала &lt;1&gt;</w:t>
            </w:r>
          </w:p>
        </w:tc>
        <w:tc>
          <w:tcPr>
            <w:tcW w:w="1736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4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12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26" w:rsidTr="005A1A26">
        <w:tc>
          <w:tcPr>
            <w:tcW w:w="2295" w:type="dxa"/>
          </w:tcPr>
          <w:p w:rsidR="00491184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Коэффициент покрытия основных средств собственными средствами К2 &lt;2&gt;</w:t>
            </w:r>
          </w:p>
        </w:tc>
        <w:tc>
          <w:tcPr>
            <w:tcW w:w="1736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1184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больше или равно 1</w:t>
            </w:r>
          </w:p>
        </w:tc>
        <w:tc>
          <w:tcPr>
            <w:tcW w:w="893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26" w:rsidTr="005A1A26">
        <w:tc>
          <w:tcPr>
            <w:tcW w:w="2295" w:type="dxa"/>
          </w:tcPr>
          <w:p w:rsidR="00491184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текущей ликвидности К3 </w:t>
            </w: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  <w:tc>
          <w:tcPr>
            <w:tcW w:w="1736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1184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больше или равно 1</w:t>
            </w:r>
          </w:p>
        </w:tc>
        <w:tc>
          <w:tcPr>
            <w:tcW w:w="893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26" w:rsidTr="005A1A26">
        <w:tc>
          <w:tcPr>
            <w:tcW w:w="2295" w:type="dxa"/>
          </w:tcPr>
          <w:p w:rsidR="00491184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Рентабельность продаж в отчетном периоде К4</w:t>
            </w:r>
          </w:p>
        </w:tc>
        <w:tc>
          <w:tcPr>
            <w:tcW w:w="1736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1184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больше или равно 0</w:t>
            </w:r>
          </w:p>
        </w:tc>
        <w:tc>
          <w:tcPr>
            <w:tcW w:w="893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26" w:rsidTr="005A1A26">
        <w:tc>
          <w:tcPr>
            <w:tcW w:w="2295" w:type="dxa"/>
          </w:tcPr>
          <w:p w:rsidR="00491184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Рентабельность продаж в анализируемом периоде К4</w:t>
            </w:r>
          </w:p>
        </w:tc>
        <w:tc>
          <w:tcPr>
            <w:tcW w:w="1736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1184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больше или равно 0</w:t>
            </w:r>
          </w:p>
        </w:tc>
        <w:tc>
          <w:tcPr>
            <w:tcW w:w="893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26" w:rsidTr="005A1A26">
        <w:tc>
          <w:tcPr>
            <w:tcW w:w="2295" w:type="dxa"/>
          </w:tcPr>
          <w:p w:rsidR="00491184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Норма чистой прибыли в отчетном периоде К5</w:t>
            </w:r>
          </w:p>
        </w:tc>
        <w:tc>
          <w:tcPr>
            <w:tcW w:w="1736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1184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больше или равно 0</w:t>
            </w:r>
          </w:p>
        </w:tc>
        <w:tc>
          <w:tcPr>
            <w:tcW w:w="893" w:type="dxa"/>
          </w:tcPr>
          <w:p w:rsidR="00491184" w:rsidRPr="005A1A26" w:rsidRDefault="00491184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26" w:rsidTr="005A1A26">
        <w:tc>
          <w:tcPr>
            <w:tcW w:w="2295" w:type="dxa"/>
          </w:tcPr>
          <w:p w:rsidR="005A1A26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Норма чистой прибыли в анализируемом периоде К5</w:t>
            </w:r>
          </w:p>
        </w:tc>
        <w:tc>
          <w:tcPr>
            <w:tcW w:w="1736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5A1A26" w:rsidRPr="005A1A26" w:rsidRDefault="005A1A26" w:rsidP="005A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6">
              <w:rPr>
                <w:rFonts w:ascii="Times New Roman" w:hAnsi="Times New Roman" w:cs="Times New Roman"/>
                <w:sz w:val="20"/>
                <w:szCs w:val="20"/>
              </w:rPr>
              <w:t>больше или равно 0</w:t>
            </w:r>
          </w:p>
        </w:tc>
        <w:tc>
          <w:tcPr>
            <w:tcW w:w="893" w:type="dxa"/>
          </w:tcPr>
          <w:p w:rsidR="005A1A26" w:rsidRPr="005A1A26" w:rsidRDefault="005A1A26" w:rsidP="0049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1184" w:rsidRDefault="005A1A26" w:rsidP="005A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Заключение:</w:t>
      </w:r>
    </w:p>
    <w:p w:rsidR="005A1A26" w:rsidRDefault="005A1A26" w:rsidP="005A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A1A26" w:rsidRDefault="005A1A26" w:rsidP="005A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A26" w:rsidRDefault="005A1A26" w:rsidP="005A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5A1A26" w:rsidRDefault="005A1A26" w:rsidP="005A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руководителя         _____________   _________________________</w:t>
      </w:r>
    </w:p>
    <w:p w:rsidR="005A1A26" w:rsidRDefault="005A1A26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r w:rsidRPr="005A1A26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5A1A26">
        <w:rPr>
          <w:rFonts w:ascii="Times New Roman" w:hAnsi="Times New Roman" w:cs="Times New Roman"/>
          <w:sz w:val="24"/>
          <w:szCs w:val="28"/>
        </w:rPr>
        <w:t xml:space="preserve">подпись)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     (Ф.И.О.)</w:t>
      </w:r>
    </w:p>
    <w:p w:rsidR="005A1A26" w:rsidRDefault="005A1A26" w:rsidP="005A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A1A26" w:rsidRDefault="005A1A26" w:rsidP="005A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A1A26" w:rsidRDefault="005A1A26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5A1A26">
        <w:rPr>
          <w:rFonts w:ascii="Times New Roman" w:hAnsi="Times New Roman" w:cs="Times New Roman"/>
          <w:sz w:val="24"/>
          <w:szCs w:val="28"/>
        </w:rPr>
        <w:t>(дата)</w:t>
      </w:r>
    </w:p>
    <w:p w:rsidR="005A1A26" w:rsidRDefault="005A1A26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1A26" w:rsidRDefault="005A1A26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1A26" w:rsidRDefault="005A1A26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</w:t>
      </w:r>
    </w:p>
    <w:p w:rsidR="005A1A26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&lt;1</w:t>
      </w:r>
      <w:r w:rsidRPr="00342C52">
        <w:rPr>
          <w:rFonts w:ascii="Times New Roman" w:hAnsi="Times New Roman" w:cs="Times New Roman"/>
          <w:sz w:val="24"/>
          <w:szCs w:val="28"/>
        </w:rPr>
        <w:t>&gt;</w:t>
      </w:r>
      <w:r>
        <w:rPr>
          <w:rFonts w:ascii="Times New Roman" w:hAnsi="Times New Roman" w:cs="Times New Roman"/>
          <w:sz w:val="24"/>
          <w:szCs w:val="28"/>
        </w:rPr>
        <w:t xml:space="preserve"> На конец отчетного периода.</w:t>
      </w: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2C52">
        <w:rPr>
          <w:rFonts w:ascii="Times New Roman" w:hAnsi="Times New Roman" w:cs="Times New Roman"/>
          <w:sz w:val="24"/>
          <w:szCs w:val="28"/>
        </w:rPr>
        <w:t>&lt;2&gt;</w:t>
      </w:r>
      <w:r>
        <w:rPr>
          <w:rFonts w:ascii="Times New Roman" w:hAnsi="Times New Roman" w:cs="Times New Roman"/>
          <w:sz w:val="24"/>
          <w:szCs w:val="28"/>
        </w:rPr>
        <w:t xml:space="preserve"> Указываются средние за отчетный период значения.</w:t>
      </w: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Default="00342C52" w:rsidP="005A1A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2C52" w:rsidRPr="00F93DBE" w:rsidRDefault="00342C52" w:rsidP="00342C52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342C52" w:rsidRPr="00F93DBE" w:rsidRDefault="00342C52" w:rsidP="00342C52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P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гарантии </w:t>
      </w:r>
      <w:r w:rsidRPr="007A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</w:t>
      </w:r>
    </w:p>
    <w:p w:rsidR="00342C52" w:rsidRDefault="00342C52" w:rsidP="0034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C52" w:rsidRDefault="00342C52" w:rsidP="0034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342C52" w:rsidRDefault="00342C52" w:rsidP="0034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№____от «__» _________ 20___г.</w:t>
      </w:r>
    </w:p>
    <w:p w:rsidR="00342C52" w:rsidRDefault="00342C52" w:rsidP="0034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проверке достаточности, надежности и ликвидности обеспечения исполнения обязательств принципала, предоставляемого при предоставлении муниципальных гарантий Прилужского сельсовета Ужурского района Красноярского края</w:t>
      </w:r>
    </w:p>
    <w:p w:rsidR="00342C52" w:rsidRDefault="00342C52" w:rsidP="0034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C52" w:rsidRDefault="00342C52" w:rsidP="00342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Прилужского сельсовета по результатам проверки достаточности, надежности и ликвидности обеспечения, предоставляемого при предоставлении муниципальных гарантий Прилужского сельсовета, части банковской гарантии (поручительства) по договору от «__» ________ 20__года №____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(частное исполнение) обязательств по гарантии от «__» ________ 20__ года № ___ (далее-Договор об обеспечении), проведенной в соответствии с Порядком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 считает обеспечение по Договору об обеспечении_______________________</w:t>
      </w:r>
    </w:p>
    <w:p w:rsidR="00342C52" w:rsidRDefault="00342C52" w:rsidP="00342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42C52">
        <w:rPr>
          <w:rFonts w:ascii="Times New Roman" w:hAnsi="Times New Roman" w:cs="Times New Roman"/>
          <w:sz w:val="24"/>
          <w:szCs w:val="24"/>
        </w:rPr>
        <w:t>(достаточным, недостаточным)</w:t>
      </w:r>
    </w:p>
    <w:p w:rsidR="00342C52" w:rsidRDefault="00C00D7D" w:rsidP="00342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принятия в качестве обеспечения гарантируемых обязательств на сумму___________ (указывается сумма поручительства по Договору об обеспечении.</w:t>
      </w:r>
    </w:p>
    <w:p w:rsidR="00C00D7D" w:rsidRDefault="00C00D7D" w:rsidP="00342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00D7D" w:rsidRDefault="00C00D7D" w:rsidP="00C00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C00D7D" w:rsidRDefault="00C00D7D" w:rsidP="00C00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руководителя         _____________   _________________________</w:t>
      </w:r>
    </w:p>
    <w:p w:rsidR="00C00D7D" w:rsidRDefault="00C00D7D" w:rsidP="00C00D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r w:rsidRPr="005A1A26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5A1A26">
        <w:rPr>
          <w:rFonts w:ascii="Times New Roman" w:hAnsi="Times New Roman" w:cs="Times New Roman"/>
          <w:sz w:val="24"/>
          <w:szCs w:val="28"/>
        </w:rPr>
        <w:t xml:space="preserve">подпись)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     (Ф.И.О.)</w:t>
      </w:r>
    </w:p>
    <w:p w:rsidR="00C00D7D" w:rsidRDefault="00C00D7D" w:rsidP="00C00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00D7D" w:rsidRDefault="00C00D7D" w:rsidP="00C00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00D7D" w:rsidRDefault="00C00D7D" w:rsidP="00C00D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5A1A26">
        <w:rPr>
          <w:rFonts w:ascii="Times New Roman" w:hAnsi="Times New Roman" w:cs="Times New Roman"/>
          <w:sz w:val="24"/>
          <w:szCs w:val="28"/>
        </w:rPr>
        <w:t>(дата)</w:t>
      </w:r>
    </w:p>
    <w:p w:rsidR="00C00D7D" w:rsidRPr="00342C52" w:rsidRDefault="00C00D7D" w:rsidP="00342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2" w:name="_GoBack"/>
      <w:bookmarkEnd w:id="2"/>
    </w:p>
    <w:sectPr w:rsidR="00C00D7D" w:rsidRPr="00342C52" w:rsidSect="000F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DA" w:rsidRDefault="00E569DA" w:rsidP="00A612BF">
      <w:pPr>
        <w:spacing w:after="0" w:line="240" w:lineRule="auto"/>
      </w:pPr>
      <w:r>
        <w:separator/>
      </w:r>
    </w:p>
  </w:endnote>
  <w:endnote w:type="continuationSeparator" w:id="0">
    <w:p w:rsidR="00E569DA" w:rsidRDefault="00E569DA" w:rsidP="00A6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DA" w:rsidRDefault="00E569DA" w:rsidP="00A612BF">
      <w:pPr>
        <w:spacing w:after="0" w:line="240" w:lineRule="auto"/>
      </w:pPr>
      <w:r>
        <w:separator/>
      </w:r>
    </w:p>
  </w:footnote>
  <w:footnote w:type="continuationSeparator" w:id="0">
    <w:p w:rsidR="00E569DA" w:rsidRDefault="00E569DA" w:rsidP="00A6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B1C2A"/>
    <w:multiLevelType w:val="multilevel"/>
    <w:tmpl w:val="81B8F0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B05F8"/>
    <w:multiLevelType w:val="multilevel"/>
    <w:tmpl w:val="A19A0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191E30"/>
    <w:multiLevelType w:val="multilevel"/>
    <w:tmpl w:val="AE7C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0A1E78"/>
    <w:multiLevelType w:val="hybridMultilevel"/>
    <w:tmpl w:val="BE1CC67C"/>
    <w:lvl w:ilvl="0" w:tplc="51C2F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A65C6E"/>
    <w:multiLevelType w:val="multilevel"/>
    <w:tmpl w:val="46463B20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6E264D"/>
    <w:multiLevelType w:val="multilevel"/>
    <w:tmpl w:val="7C74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C501DD"/>
    <w:multiLevelType w:val="multilevel"/>
    <w:tmpl w:val="A04C206A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6A6734"/>
    <w:multiLevelType w:val="multilevel"/>
    <w:tmpl w:val="A2E83656"/>
    <w:lvl w:ilvl="0">
      <w:start w:val="4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90268B"/>
    <w:multiLevelType w:val="multilevel"/>
    <w:tmpl w:val="B72483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22A3A04"/>
    <w:multiLevelType w:val="multilevel"/>
    <w:tmpl w:val="F9DC2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F3C1A60"/>
    <w:multiLevelType w:val="multilevel"/>
    <w:tmpl w:val="1C983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902"/>
    <w:rsid w:val="0004578F"/>
    <w:rsid w:val="0016452D"/>
    <w:rsid w:val="00187114"/>
    <w:rsid w:val="001D28E4"/>
    <w:rsid w:val="001E301E"/>
    <w:rsid w:val="00272298"/>
    <w:rsid w:val="002A5AD2"/>
    <w:rsid w:val="00342C52"/>
    <w:rsid w:val="00491184"/>
    <w:rsid w:val="004919FD"/>
    <w:rsid w:val="005470FF"/>
    <w:rsid w:val="005A1A26"/>
    <w:rsid w:val="005C0509"/>
    <w:rsid w:val="00644218"/>
    <w:rsid w:val="006842C8"/>
    <w:rsid w:val="00716B78"/>
    <w:rsid w:val="007701F0"/>
    <w:rsid w:val="007A10BA"/>
    <w:rsid w:val="007E31D0"/>
    <w:rsid w:val="00831360"/>
    <w:rsid w:val="00866CAC"/>
    <w:rsid w:val="00904B0F"/>
    <w:rsid w:val="00944E01"/>
    <w:rsid w:val="00A612BF"/>
    <w:rsid w:val="00BC7DD5"/>
    <w:rsid w:val="00BD73EA"/>
    <w:rsid w:val="00C00D7D"/>
    <w:rsid w:val="00C018D0"/>
    <w:rsid w:val="00C0613B"/>
    <w:rsid w:val="00C31B19"/>
    <w:rsid w:val="00DD2902"/>
    <w:rsid w:val="00E51CC7"/>
    <w:rsid w:val="00E569DA"/>
    <w:rsid w:val="00F93DBE"/>
    <w:rsid w:val="00F9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37604-89E1-43D2-9E2D-9235DCBE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BF"/>
  </w:style>
  <w:style w:type="paragraph" w:styleId="a5">
    <w:name w:val="footer"/>
    <w:basedOn w:val="a"/>
    <w:link w:val="a6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BF"/>
  </w:style>
  <w:style w:type="paragraph" w:styleId="a7">
    <w:name w:val="List Paragraph"/>
    <w:basedOn w:val="a"/>
    <w:uiPriority w:val="34"/>
    <w:qFormat/>
    <w:rsid w:val="00A612B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018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18D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18D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7DD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A10B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0B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7">
    <w:name w:val="Основной текст (7)_"/>
    <w:basedOn w:val="a0"/>
    <w:link w:val="70"/>
    <w:rsid w:val="007A10B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A10BA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 + Курсив"/>
    <w:basedOn w:val="2"/>
    <w:rsid w:val="007A10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49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8B6F-F056-440F-8C0F-0A0A707E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user</cp:lastModifiedBy>
  <cp:revision>9</cp:revision>
  <cp:lastPrinted>2020-10-12T05:05:00Z</cp:lastPrinted>
  <dcterms:created xsi:type="dcterms:W3CDTF">2020-02-20T10:27:00Z</dcterms:created>
  <dcterms:modified xsi:type="dcterms:W3CDTF">2020-10-12T05:05:00Z</dcterms:modified>
</cp:coreProperties>
</file>