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34" w:rsidRDefault="00493034" w:rsidP="00493034">
      <w:pPr>
        <w:tabs>
          <w:tab w:val="left" w:pos="9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ПРИЛУЖСКОГО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34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3034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34" w:rsidRPr="00A977CC" w:rsidRDefault="00C748C8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FB36AB">
        <w:rPr>
          <w:rFonts w:ascii="Times New Roman" w:hAnsi="Times New Roman" w:cs="Times New Roman"/>
          <w:sz w:val="28"/>
        </w:rPr>
        <w:t>9</w:t>
      </w:r>
      <w:r w:rsidR="00D304CA" w:rsidRPr="00A977CC">
        <w:rPr>
          <w:rFonts w:ascii="Times New Roman" w:hAnsi="Times New Roman" w:cs="Times New Roman"/>
          <w:sz w:val="28"/>
        </w:rPr>
        <w:t>.0</w:t>
      </w:r>
      <w:r w:rsidR="00A977CC" w:rsidRPr="00A977CC">
        <w:rPr>
          <w:rFonts w:ascii="Times New Roman" w:hAnsi="Times New Roman" w:cs="Times New Roman"/>
          <w:sz w:val="28"/>
        </w:rPr>
        <w:t>5</w:t>
      </w:r>
      <w:r w:rsidR="00D304CA" w:rsidRPr="00A977CC">
        <w:rPr>
          <w:rFonts w:ascii="Times New Roman" w:hAnsi="Times New Roman" w:cs="Times New Roman"/>
          <w:sz w:val="28"/>
        </w:rPr>
        <w:t>.20</w:t>
      </w:r>
      <w:r w:rsidR="003D221C" w:rsidRPr="00A977CC">
        <w:rPr>
          <w:rFonts w:ascii="Times New Roman" w:hAnsi="Times New Roman" w:cs="Times New Roman"/>
          <w:sz w:val="28"/>
        </w:rPr>
        <w:t>2</w:t>
      </w:r>
      <w:r w:rsidR="000515A8">
        <w:rPr>
          <w:rFonts w:ascii="Times New Roman" w:hAnsi="Times New Roman" w:cs="Times New Roman"/>
          <w:sz w:val="28"/>
        </w:rPr>
        <w:t>3</w:t>
      </w:r>
      <w:r w:rsidR="00493034" w:rsidRPr="00A977CC">
        <w:rPr>
          <w:rFonts w:ascii="Times New Roman" w:hAnsi="Times New Roman" w:cs="Times New Roman"/>
          <w:sz w:val="28"/>
        </w:rPr>
        <w:t xml:space="preserve">                                       п. Прилужье</w:t>
      </w:r>
      <w:r w:rsidR="00D304CA" w:rsidRPr="00A977CC">
        <w:rPr>
          <w:rFonts w:ascii="Times New Roman" w:hAnsi="Times New Roman" w:cs="Times New Roman"/>
          <w:sz w:val="28"/>
        </w:rPr>
        <w:tab/>
      </w:r>
      <w:r w:rsidR="00D304CA" w:rsidRPr="00A977CC">
        <w:rPr>
          <w:rFonts w:ascii="Times New Roman" w:hAnsi="Times New Roman" w:cs="Times New Roman"/>
          <w:sz w:val="28"/>
        </w:rPr>
        <w:tab/>
      </w:r>
      <w:r w:rsidR="00D304CA" w:rsidRPr="00A977CC">
        <w:rPr>
          <w:rFonts w:ascii="Times New Roman" w:hAnsi="Times New Roman" w:cs="Times New Roman"/>
          <w:sz w:val="28"/>
        </w:rPr>
        <w:tab/>
      </w:r>
      <w:r w:rsidR="00D304CA" w:rsidRPr="00A977CC">
        <w:rPr>
          <w:rFonts w:ascii="Times New Roman" w:hAnsi="Times New Roman" w:cs="Times New Roman"/>
          <w:sz w:val="28"/>
        </w:rPr>
        <w:tab/>
      </w:r>
      <w:r w:rsidR="00D304CA" w:rsidRPr="00A977CC">
        <w:rPr>
          <w:rFonts w:ascii="Times New Roman" w:hAnsi="Times New Roman" w:cs="Times New Roman"/>
          <w:sz w:val="28"/>
        </w:rPr>
        <w:tab/>
      </w:r>
      <w:r w:rsidR="00493034" w:rsidRPr="00A977CC">
        <w:rPr>
          <w:rFonts w:ascii="Times New Roman" w:hAnsi="Times New Roman" w:cs="Times New Roman"/>
          <w:sz w:val="28"/>
        </w:rPr>
        <w:t xml:space="preserve"> № </w:t>
      </w:r>
      <w:r w:rsidR="00FB36AB">
        <w:rPr>
          <w:rFonts w:ascii="Times New Roman" w:hAnsi="Times New Roman" w:cs="Times New Roman"/>
          <w:sz w:val="28"/>
        </w:rPr>
        <w:t>40</w:t>
      </w:r>
    </w:p>
    <w:p w:rsidR="008D53A7" w:rsidRPr="00A977CC" w:rsidRDefault="008D53A7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:rsidR="008D53A7" w:rsidRDefault="00FB36AB" w:rsidP="00FB36AB">
      <w:pPr>
        <w:tabs>
          <w:tab w:val="left" w:pos="9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FB36AB">
        <w:rPr>
          <w:rFonts w:ascii="Times New Roman" w:hAnsi="Times New Roman" w:cs="Times New Roman"/>
          <w:sz w:val="28"/>
        </w:rPr>
        <w:t>О регистрации устава территориального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FB36AB">
        <w:rPr>
          <w:rFonts w:ascii="Times New Roman" w:hAnsi="Times New Roman" w:cs="Times New Roman"/>
          <w:sz w:val="28"/>
        </w:rPr>
        <w:t>общественного самоуправления «</w:t>
      </w:r>
      <w:r>
        <w:rPr>
          <w:rFonts w:ascii="Times New Roman" w:hAnsi="Times New Roman" w:cs="Times New Roman"/>
          <w:sz w:val="28"/>
        </w:rPr>
        <w:t>Тургужан</w:t>
      </w:r>
      <w:r w:rsidRPr="00FB36A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Прилужского сельсовета Ужурского</w:t>
      </w:r>
      <w:r w:rsidRPr="00FB36AB">
        <w:rPr>
          <w:rFonts w:ascii="Times New Roman" w:hAnsi="Times New Roman" w:cs="Times New Roman"/>
          <w:sz w:val="28"/>
        </w:rPr>
        <w:t xml:space="preserve"> района </w:t>
      </w:r>
      <w:r>
        <w:rPr>
          <w:rFonts w:ascii="Times New Roman" w:hAnsi="Times New Roman" w:cs="Times New Roman"/>
          <w:sz w:val="28"/>
        </w:rPr>
        <w:t>Красноярского края</w:t>
      </w:r>
    </w:p>
    <w:p w:rsidR="00FB36AB" w:rsidRPr="00A977CC" w:rsidRDefault="00FB36AB" w:rsidP="00FB36AB">
      <w:pPr>
        <w:tabs>
          <w:tab w:val="left" w:pos="910"/>
        </w:tabs>
        <w:spacing w:after="0" w:line="240" w:lineRule="auto"/>
        <w:ind w:right="140" w:firstLine="567"/>
        <w:rPr>
          <w:rFonts w:ascii="Times New Roman" w:hAnsi="Times New Roman" w:cs="Times New Roman"/>
          <w:sz w:val="28"/>
        </w:rPr>
      </w:pPr>
    </w:p>
    <w:p w:rsidR="00493034" w:rsidRPr="00493034" w:rsidRDefault="00FB36AB" w:rsidP="00FB36AB">
      <w:pPr>
        <w:tabs>
          <w:tab w:val="left" w:pos="910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</w:rPr>
      </w:pPr>
      <w:r w:rsidRPr="00FB36AB">
        <w:rPr>
          <w:rFonts w:ascii="Times New Roman" w:hAnsi="Times New Roman" w:cs="Times New Roman"/>
          <w:sz w:val="28"/>
        </w:rPr>
        <w:t xml:space="preserve">В целях осуществления гражданами, проживающими на территории </w:t>
      </w:r>
      <w:r>
        <w:rPr>
          <w:rFonts w:ascii="Times New Roman" w:hAnsi="Times New Roman" w:cs="Times New Roman"/>
          <w:sz w:val="28"/>
        </w:rPr>
        <w:t>Прилужского сельсовета</w:t>
      </w:r>
      <w:r w:rsidRPr="00FB36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Ужурского района Красноярского края</w:t>
      </w:r>
      <w:r w:rsidRPr="00FB36AB">
        <w:rPr>
          <w:rFonts w:ascii="Times New Roman" w:hAnsi="Times New Roman" w:cs="Times New Roman"/>
          <w:sz w:val="28"/>
        </w:rPr>
        <w:t>, собственных инициатив по вопросам местного значения, на основани</w:t>
      </w:r>
      <w:r>
        <w:rPr>
          <w:rFonts w:ascii="Times New Roman" w:hAnsi="Times New Roman" w:cs="Times New Roman"/>
          <w:sz w:val="28"/>
        </w:rPr>
        <w:t>и</w:t>
      </w:r>
      <w:r w:rsidRPr="00FB36AB">
        <w:rPr>
          <w:rFonts w:ascii="Times New Roman" w:hAnsi="Times New Roman" w:cs="Times New Roman"/>
          <w:sz w:val="28"/>
        </w:rPr>
        <w:t xml:space="preserve"> Федеральн</w:t>
      </w:r>
      <w:r>
        <w:rPr>
          <w:rFonts w:ascii="Times New Roman" w:hAnsi="Times New Roman" w:cs="Times New Roman"/>
          <w:sz w:val="28"/>
        </w:rPr>
        <w:t>ого</w:t>
      </w:r>
      <w:r w:rsidRPr="00FB36AB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а</w:t>
      </w:r>
      <w:r w:rsidRPr="00FB36AB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</w:rPr>
        <w:t xml:space="preserve"> Устава </w:t>
      </w:r>
      <w:r w:rsidR="00992FB4">
        <w:rPr>
          <w:rFonts w:ascii="Times New Roman" w:hAnsi="Times New Roman" w:cs="Times New Roman"/>
          <w:sz w:val="28"/>
        </w:rPr>
        <w:t>Прилужск</w:t>
      </w:r>
      <w:r>
        <w:rPr>
          <w:rFonts w:ascii="Times New Roman" w:hAnsi="Times New Roman" w:cs="Times New Roman"/>
          <w:sz w:val="28"/>
        </w:rPr>
        <w:t>ого</w:t>
      </w:r>
      <w:r w:rsidR="00992FB4">
        <w:rPr>
          <w:rFonts w:ascii="Times New Roman" w:hAnsi="Times New Roman" w:cs="Times New Roman"/>
          <w:sz w:val="28"/>
        </w:rPr>
        <w:t xml:space="preserve"> сельсовет</w:t>
      </w:r>
      <w:r>
        <w:rPr>
          <w:rFonts w:ascii="Times New Roman" w:hAnsi="Times New Roman" w:cs="Times New Roman"/>
          <w:sz w:val="28"/>
        </w:rPr>
        <w:t>а</w:t>
      </w:r>
      <w:r w:rsidR="00992FB4">
        <w:rPr>
          <w:rFonts w:ascii="Times New Roman" w:hAnsi="Times New Roman" w:cs="Times New Roman"/>
          <w:sz w:val="28"/>
        </w:rPr>
        <w:t xml:space="preserve"> Ужурского района </w:t>
      </w:r>
      <w:r w:rsidR="00087055">
        <w:rPr>
          <w:rFonts w:ascii="Times New Roman" w:hAnsi="Times New Roman" w:cs="Times New Roman"/>
          <w:sz w:val="28"/>
        </w:rPr>
        <w:t>К</w:t>
      </w:r>
      <w:r w:rsidR="00992FB4">
        <w:rPr>
          <w:rFonts w:ascii="Times New Roman" w:hAnsi="Times New Roman" w:cs="Times New Roman"/>
          <w:sz w:val="28"/>
        </w:rPr>
        <w:t>расноярского края</w:t>
      </w:r>
      <w:r w:rsidR="00493034">
        <w:rPr>
          <w:rFonts w:ascii="Times New Roman" w:hAnsi="Times New Roman" w:cs="Times New Roman"/>
          <w:sz w:val="28"/>
        </w:rPr>
        <w:t>,</w:t>
      </w:r>
      <w:r w:rsidR="00493034" w:rsidRPr="004930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решения Прилужского сельского Совета депутатов от 14.08.2022 № 15-94р «Об утверждении Положения о территориальном общественном самоуправлении в Прилужском сельсовете Ужурского района Красноярского края», </w:t>
      </w:r>
      <w:r>
        <w:rPr>
          <w:rFonts w:ascii="Times New Roman" w:hAnsi="Times New Roman" w:cs="Times New Roman"/>
          <w:sz w:val="28"/>
        </w:rPr>
        <w:t xml:space="preserve">решения Прилужского сельского Совета депутатов от </w:t>
      </w:r>
      <w:r>
        <w:rPr>
          <w:rFonts w:ascii="Times New Roman" w:hAnsi="Times New Roman" w:cs="Times New Roman"/>
          <w:sz w:val="28"/>
        </w:rPr>
        <w:t>27.03.2020</w:t>
      </w:r>
      <w:r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45-181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 «Об утверждении Порядка регистрации устава территориального общественного самоуправления на территории Прилужского сельсовета Ужурского района Красноярского края»</w:t>
      </w:r>
      <w:r>
        <w:rPr>
          <w:rFonts w:ascii="Times New Roman" w:hAnsi="Times New Roman" w:cs="Times New Roman"/>
          <w:sz w:val="28"/>
        </w:rPr>
        <w:t xml:space="preserve"> </w:t>
      </w:r>
      <w:r w:rsidR="00493034" w:rsidRPr="00493034">
        <w:rPr>
          <w:rFonts w:ascii="Times New Roman" w:hAnsi="Times New Roman" w:cs="Times New Roman"/>
          <w:sz w:val="28"/>
        </w:rPr>
        <w:t>ПОСТАНОВЛЯЮ:</w:t>
      </w:r>
    </w:p>
    <w:p w:rsidR="00FB36AB" w:rsidRDefault="00ED6591" w:rsidP="00FB36AB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ab/>
      </w:r>
      <w:r w:rsidR="00FB36AB" w:rsidRPr="00FB36AB">
        <w:rPr>
          <w:rFonts w:ascii="Times New Roman" w:hAnsi="Times New Roman" w:cs="Times New Roman"/>
          <w:sz w:val="28"/>
        </w:rPr>
        <w:t xml:space="preserve">Зарегистрировать Устав территориального общественного самоуправления (далее – ТОС) </w:t>
      </w:r>
      <w:r w:rsidR="00FB36AB">
        <w:rPr>
          <w:rFonts w:ascii="Times New Roman" w:hAnsi="Times New Roman" w:cs="Times New Roman"/>
          <w:sz w:val="28"/>
        </w:rPr>
        <w:t>«Тургужан»</w:t>
      </w:r>
      <w:r w:rsidR="00FB36AB" w:rsidRPr="00FB36AB">
        <w:rPr>
          <w:rFonts w:ascii="Times New Roman" w:hAnsi="Times New Roman" w:cs="Times New Roman"/>
          <w:sz w:val="28"/>
        </w:rPr>
        <w:t xml:space="preserve">, утвержденный собранием жителей </w:t>
      </w:r>
      <w:r w:rsidR="00FB36AB">
        <w:rPr>
          <w:rFonts w:ascii="Times New Roman" w:hAnsi="Times New Roman" w:cs="Times New Roman"/>
          <w:sz w:val="28"/>
        </w:rPr>
        <w:t>деревни Тургужан.</w:t>
      </w:r>
    </w:p>
    <w:p w:rsidR="00474C22" w:rsidRDefault="00ED6591" w:rsidP="00FB36AB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474C22" w:rsidRPr="00474C22">
        <w:rPr>
          <w:rFonts w:ascii="Times New Roman" w:hAnsi="Times New Roman" w:cs="Times New Roman"/>
          <w:sz w:val="28"/>
          <w:szCs w:val="28"/>
        </w:rPr>
        <w:t>Внести запись о регистрации Устава территориально</w:t>
      </w:r>
      <w:r w:rsidR="00474C22">
        <w:rPr>
          <w:rFonts w:ascii="Times New Roman" w:hAnsi="Times New Roman" w:cs="Times New Roman"/>
          <w:sz w:val="28"/>
          <w:szCs w:val="28"/>
        </w:rPr>
        <w:t>го</w:t>
      </w:r>
      <w:r w:rsidR="00474C22" w:rsidRPr="00474C22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474C22">
        <w:rPr>
          <w:rFonts w:ascii="Times New Roman" w:hAnsi="Times New Roman" w:cs="Times New Roman"/>
          <w:sz w:val="28"/>
          <w:szCs w:val="28"/>
        </w:rPr>
        <w:t>го самоуправления</w:t>
      </w:r>
      <w:r w:rsidR="00474C22" w:rsidRPr="00474C22">
        <w:rPr>
          <w:rFonts w:ascii="Times New Roman" w:hAnsi="Times New Roman" w:cs="Times New Roman"/>
          <w:sz w:val="28"/>
          <w:szCs w:val="28"/>
        </w:rPr>
        <w:t xml:space="preserve"> </w:t>
      </w:r>
      <w:r w:rsidR="00474C22">
        <w:rPr>
          <w:rFonts w:ascii="Times New Roman" w:hAnsi="Times New Roman" w:cs="Times New Roman"/>
          <w:sz w:val="28"/>
          <w:szCs w:val="28"/>
        </w:rPr>
        <w:t>«Тургужан»</w:t>
      </w:r>
      <w:r w:rsidR="00474C22" w:rsidRPr="00474C22">
        <w:rPr>
          <w:rFonts w:ascii="Times New Roman" w:hAnsi="Times New Roman" w:cs="Times New Roman"/>
          <w:sz w:val="28"/>
          <w:szCs w:val="28"/>
        </w:rPr>
        <w:t xml:space="preserve"> в журнал регистрации уставов территориального общественного самоуправлен</w:t>
      </w:r>
      <w:r w:rsidR="00474C22">
        <w:rPr>
          <w:rFonts w:ascii="Times New Roman" w:hAnsi="Times New Roman" w:cs="Times New Roman"/>
          <w:sz w:val="28"/>
          <w:szCs w:val="28"/>
        </w:rPr>
        <w:t>ия за № 1.</w:t>
      </w:r>
    </w:p>
    <w:p w:rsidR="00474C22" w:rsidRDefault="00493034" w:rsidP="00474C22">
      <w:pPr>
        <w:pStyle w:val="1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6591">
        <w:rPr>
          <w:rFonts w:ascii="Times New Roman" w:hAnsi="Times New Roman" w:cs="Times New Roman"/>
          <w:sz w:val="28"/>
          <w:szCs w:val="28"/>
        </w:rPr>
        <w:t>.</w:t>
      </w:r>
      <w:r w:rsidR="00ED6591">
        <w:rPr>
          <w:rFonts w:ascii="Times New Roman" w:hAnsi="Times New Roman" w:cs="Times New Roman"/>
          <w:sz w:val="28"/>
          <w:szCs w:val="28"/>
        </w:rPr>
        <w:tab/>
      </w:r>
      <w:r w:rsidR="00474C22" w:rsidRPr="00474C22">
        <w:rPr>
          <w:rFonts w:ascii="Times New Roman" w:eastAsia="Times New Roman" w:hAnsi="Times New Roman" w:cs="Times New Roman"/>
          <w:sz w:val="28"/>
          <w:szCs w:val="28"/>
        </w:rPr>
        <w:t>Контроль за исполнение настоящего постановления возложить на ведущего специалиста по общим вопросам администрации Прилужского сельсовета (Агаёнок А.А.).</w:t>
      </w:r>
    </w:p>
    <w:p w:rsidR="00474C22" w:rsidRPr="00474C22" w:rsidRDefault="00474C22" w:rsidP="00474C22">
      <w:pPr>
        <w:pStyle w:val="1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74C22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 «Прилужские вести».</w:t>
      </w:r>
    </w:p>
    <w:p w:rsidR="00493034" w:rsidRPr="00493034" w:rsidRDefault="00493034" w:rsidP="00474C22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34" w:rsidRPr="00493034" w:rsidRDefault="00493034" w:rsidP="00FB36AB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:rsidR="00493034" w:rsidRPr="00493034" w:rsidRDefault="00D304CA" w:rsidP="00FB36AB">
      <w:pPr>
        <w:spacing w:after="0" w:line="240" w:lineRule="auto"/>
        <w:ind w:righ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Г</w:t>
      </w:r>
      <w:r w:rsidR="00493034" w:rsidRPr="00493034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="00493034" w:rsidRPr="00493034">
        <w:rPr>
          <w:rFonts w:ascii="Times New Roman" w:hAnsi="Times New Roman" w:cs="Times New Roman"/>
          <w:sz w:val="28"/>
        </w:rPr>
        <w:t xml:space="preserve"> сельсовета                               </w:t>
      </w:r>
      <w:r w:rsidR="00F93DE3">
        <w:rPr>
          <w:rFonts w:ascii="Times New Roman" w:hAnsi="Times New Roman" w:cs="Times New Roman"/>
          <w:sz w:val="28"/>
        </w:rPr>
        <w:t xml:space="preserve">    </w:t>
      </w:r>
      <w:r w:rsidR="00493034" w:rsidRPr="00493034">
        <w:rPr>
          <w:rFonts w:ascii="Times New Roman" w:hAnsi="Times New Roman" w:cs="Times New Roman"/>
          <w:sz w:val="28"/>
        </w:rPr>
        <w:t xml:space="preserve">  </w:t>
      </w:r>
      <w:r w:rsidR="008D53A7">
        <w:rPr>
          <w:rFonts w:ascii="Times New Roman" w:hAnsi="Times New Roman" w:cs="Times New Roman"/>
          <w:sz w:val="28"/>
        </w:rPr>
        <w:t xml:space="preserve">     </w:t>
      </w:r>
      <w:bookmarkStart w:id="0" w:name="_GoBack"/>
      <w:bookmarkEnd w:id="0"/>
      <w:r w:rsidR="008D53A7">
        <w:rPr>
          <w:rFonts w:ascii="Times New Roman" w:hAnsi="Times New Roman" w:cs="Times New Roman"/>
          <w:sz w:val="28"/>
        </w:rPr>
        <w:t xml:space="preserve">                       </w:t>
      </w:r>
      <w:r w:rsidR="00493034" w:rsidRPr="00493034">
        <w:rPr>
          <w:rFonts w:ascii="Times New Roman" w:hAnsi="Times New Roman" w:cs="Times New Roman"/>
          <w:sz w:val="28"/>
        </w:rPr>
        <w:t xml:space="preserve">              </w:t>
      </w:r>
      <w:r w:rsidR="008D53A7">
        <w:rPr>
          <w:rFonts w:ascii="Times New Roman" w:hAnsi="Times New Roman" w:cs="Times New Roman"/>
          <w:sz w:val="28"/>
        </w:rPr>
        <w:t>В.Н. Алёхина</w:t>
      </w:r>
    </w:p>
    <w:p w:rsidR="00493034" w:rsidRPr="00493034" w:rsidRDefault="00493034" w:rsidP="00493034">
      <w:pPr>
        <w:spacing w:after="0" w:line="240" w:lineRule="auto"/>
        <w:ind w:right="140"/>
        <w:rPr>
          <w:rFonts w:ascii="Times New Roman" w:hAnsi="Times New Roman" w:cs="Times New Roman"/>
        </w:rPr>
      </w:pPr>
    </w:p>
    <w:p w:rsidR="00493034" w:rsidRPr="00493034" w:rsidRDefault="00493034" w:rsidP="00493034">
      <w:pPr>
        <w:spacing w:after="0" w:line="240" w:lineRule="auto"/>
        <w:rPr>
          <w:rFonts w:ascii="Times New Roman" w:hAnsi="Times New Roman" w:cs="Times New Roman"/>
        </w:rPr>
      </w:pPr>
    </w:p>
    <w:p w:rsidR="00493034" w:rsidRPr="00493034" w:rsidRDefault="00493034" w:rsidP="00493034">
      <w:pPr>
        <w:spacing w:after="0" w:line="240" w:lineRule="auto"/>
        <w:rPr>
          <w:rFonts w:ascii="Times New Roman" w:hAnsi="Times New Roman" w:cs="Times New Roman"/>
        </w:rPr>
      </w:pPr>
    </w:p>
    <w:p w:rsidR="00ED070A" w:rsidRDefault="00ED070A" w:rsidP="00493034">
      <w:pPr>
        <w:spacing w:after="0" w:line="240" w:lineRule="auto"/>
      </w:pPr>
    </w:p>
    <w:sectPr w:rsidR="00ED070A" w:rsidSect="00D304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F3FB1"/>
    <w:multiLevelType w:val="multilevel"/>
    <w:tmpl w:val="FABA4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3034"/>
    <w:rsid w:val="000515A8"/>
    <w:rsid w:val="00087055"/>
    <w:rsid w:val="001E6185"/>
    <w:rsid w:val="002E5093"/>
    <w:rsid w:val="003838F9"/>
    <w:rsid w:val="003D221C"/>
    <w:rsid w:val="003E44BD"/>
    <w:rsid w:val="00474C22"/>
    <w:rsid w:val="00493034"/>
    <w:rsid w:val="0053195B"/>
    <w:rsid w:val="00894792"/>
    <w:rsid w:val="008D53A7"/>
    <w:rsid w:val="00992FB4"/>
    <w:rsid w:val="009C3C65"/>
    <w:rsid w:val="00A63CBE"/>
    <w:rsid w:val="00A977CC"/>
    <w:rsid w:val="00C748C8"/>
    <w:rsid w:val="00D304CA"/>
    <w:rsid w:val="00E26D4A"/>
    <w:rsid w:val="00ED070A"/>
    <w:rsid w:val="00ED6591"/>
    <w:rsid w:val="00F076D3"/>
    <w:rsid w:val="00F93DE3"/>
    <w:rsid w:val="00FB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60E18-E3EC-4EF5-8DEE-7FF84D1D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3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next w:val="a5"/>
    <w:uiPriority w:val="34"/>
    <w:qFormat/>
    <w:rsid w:val="00474C2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5">
    <w:name w:val="List Paragraph"/>
    <w:basedOn w:val="a"/>
    <w:uiPriority w:val="34"/>
    <w:qFormat/>
    <w:rsid w:val="00474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2023-05-18T08:51:00Z</cp:lastPrinted>
  <dcterms:created xsi:type="dcterms:W3CDTF">2022-05-12T07:56:00Z</dcterms:created>
  <dcterms:modified xsi:type="dcterms:W3CDTF">2023-05-18T08:52:00Z</dcterms:modified>
</cp:coreProperties>
</file>